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F6" w:rsidRPr="004B50C4" w:rsidRDefault="009D10F6" w:rsidP="00546F27">
      <w:pPr>
        <w:spacing w:line="360" w:lineRule="auto"/>
        <w:jc w:val="center"/>
        <w:rPr>
          <w:szCs w:val="24"/>
        </w:rPr>
      </w:pPr>
      <w:r w:rsidRPr="00265C9C">
        <w:t>2.7.</w:t>
      </w:r>
      <w:r w:rsidRPr="004B50C4">
        <w:t xml:space="preserve"> </w:t>
      </w:r>
      <w:r w:rsidRPr="004B50C4">
        <w:rPr>
          <w:szCs w:val="24"/>
        </w:rPr>
        <w:t>МУНИЦИПАЛЬНОЕ БЮДЖЕТНОЕ ОБЩЕОБРАЗОВАТЕЛЬНОЕ УЧРЕЖДЕНИЕ</w:t>
      </w:r>
    </w:p>
    <w:p w:rsidR="009D10F6" w:rsidRPr="004B50C4" w:rsidRDefault="009D10F6" w:rsidP="00546F27">
      <w:pPr>
        <w:spacing w:line="360" w:lineRule="auto"/>
        <w:jc w:val="center"/>
        <w:rPr>
          <w:szCs w:val="24"/>
        </w:rPr>
      </w:pPr>
      <w:r w:rsidRPr="004B50C4">
        <w:rPr>
          <w:szCs w:val="24"/>
        </w:rPr>
        <w:t>СРЕДНЯЯ ОБЩЕОБРАЗОВАТЕЛЬНАЯ ШКОЛА № 11</w:t>
      </w:r>
    </w:p>
    <w:p w:rsidR="009D10F6" w:rsidRPr="004B50C4" w:rsidRDefault="009D10F6" w:rsidP="00546F27">
      <w:pPr>
        <w:spacing w:line="360" w:lineRule="auto"/>
        <w:jc w:val="center"/>
        <w:rPr>
          <w:szCs w:val="24"/>
        </w:rPr>
      </w:pPr>
      <w:r w:rsidRPr="004B50C4">
        <w:rPr>
          <w:szCs w:val="24"/>
        </w:rPr>
        <w:t>ГОРОДА НЕВИННОМЫССКА</w:t>
      </w:r>
    </w:p>
    <w:p w:rsidR="009D10F6" w:rsidRPr="004B50C4" w:rsidRDefault="009D10F6" w:rsidP="00546F27">
      <w:pPr>
        <w:spacing w:line="360" w:lineRule="auto"/>
        <w:jc w:val="center"/>
        <w:rPr>
          <w:szCs w:val="24"/>
        </w:rPr>
      </w:pPr>
      <w:r w:rsidRPr="004B50C4">
        <w:rPr>
          <w:szCs w:val="24"/>
        </w:rPr>
        <w:t>ИМЕНИ КАВАЛЕРА ОРДЕНА МУЖЕСТВА Э.В. СКРИПНИКА</w:t>
      </w:r>
    </w:p>
    <w:p w:rsidR="009D10F6" w:rsidRPr="004B50C4" w:rsidRDefault="009D10F6" w:rsidP="00546F27">
      <w:pPr>
        <w:spacing w:line="360" w:lineRule="auto"/>
        <w:jc w:val="center"/>
        <w:rPr>
          <w:szCs w:val="24"/>
        </w:rPr>
      </w:pPr>
      <w:r w:rsidRPr="004B50C4">
        <w:rPr>
          <w:szCs w:val="24"/>
        </w:rPr>
        <w:t>Информационная справка.</w:t>
      </w:r>
    </w:p>
    <w:p w:rsidR="009D10F6" w:rsidRPr="009D10F6" w:rsidRDefault="009D10F6" w:rsidP="00546F27">
      <w:pPr>
        <w:pStyle w:val="21"/>
        <w:shd w:val="clear" w:color="auto" w:fill="auto"/>
        <w:spacing w:before="0" w:after="0" w:line="360" w:lineRule="auto"/>
        <w:ind w:left="-77"/>
        <w:rPr>
          <w:rFonts w:cs="Times New Roman"/>
          <w:b w:val="0"/>
          <w:sz w:val="24"/>
          <w:szCs w:val="24"/>
          <w:lang w:val="ru-RU"/>
        </w:rPr>
      </w:pPr>
      <w:r w:rsidRPr="009D10F6">
        <w:rPr>
          <w:rFonts w:cs="Times New Roman"/>
          <w:b w:val="0"/>
          <w:sz w:val="24"/>
          <w:szCs w:val="24"/>
          <w:lang w:val="ru-RU"/>
        </w:rPr>
        <w:t>о количестве о</w:t>
      </w:r>
      <w:r w:rsidR="003723D1">
        <w:rPr>
          <w:rFonts w:cs="Times New Roman"/>
          <w:b w:val="0"/>
          <w:sz w:val="24"/>
          <w:szCs w:val="24"/>
          <w:lang w:val="ru-RU"/>
        </w:rPr>
        <w:t>бучающихся 6-11-х классов, охва</w:t>
      </w:r>
      <w:r w:rsidRPr="009D10F6">
        <w:rPr>
          <w:rFonts w:cs="Times New Roman"/>
          <w:b w:val="0"/>
          <w:sz w:val="24"/>
          <w:szCs w:val="24"/>
          <w:lang w:val="ru-RU"/>
        </w:rPr>
        <w:t xml:space="preserve">ченных </w:t>
      </w:r>
      <w:proofErr w:type="spellStart"/>
      <w:r w:rsidRPr="009D10F6">
        <w:rPr>
          <w:rFonts w:cs="Times New Roman"/>
          <w:b w:val="0"/>
          <w:sz w:val="24"/>
          <w:szCs w:val="24"/>
          <w:lang w:val="ru-RU"/>
        </w:rPr>
        <w:t>профориентационными</w:t>
      </w:r>
      <w:proofErr w:type="spellEnd"/>
    </w:p>
    <w:p w:rsidR="009D10F6" w:rsidRPr="009D10F6" w:rsidRDefault="003723D1" w:rsidP="00546F27">
      <w:pPr>
        <w:pStyle w:val="2"/>
        <w:shd w:val="clear" w:color="auto" w:fill="auto"/>
        <w:spacing w:before="0" w:after="0" w:line="360" w:lineRule="auto"/>
        <w:ind w:left="-79"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меро</w:t>
      </w:r>
      <w:r w:rsidR="009D10F6" w:rsidRPr="009D10F6">
        <w:rPr>
          <w:rFonts w:cs="Times New Roman"/>
          <w:sz w:val="24"/>
          <w:szCs w:val="24"/>
          <w:lang w:val="ru-RU"/>
        </w:rPr>
        <w:t>приятиями</w:t>
      </w:r>
    </w:p>
    <w:p w:rsidR="009D10F6" w:rsidRDefault="009D10F6" w:rsidP="00546F27">
      <w:pPr>
        <w:pStyle w:val="a3"/>
        <w:spacing w:before="3" w:line="360" w:lineRule="auto"/>
        <w:ind w:left="0" w:firstLine="0"/>
        <w:jc w:val="center"/>
        <w:rPr>
          <w:b/>
          <w:sz w:val="27"/>
        </w:rPr>
      </w:pPr>
    </w:p>
    <w:p w:rsidR="009D10F6" w:rsidRDefault="009D10F6" w:rsidP="00546F27">
      <w:pPr>
        <w:pStyle w:val="a3"/>
        <w:spacing w:line="360" w:lineRule="auto"/>
        <w:ind w:right="502"/>
      </w:pPr>
      <w:r>
        <w:t>Целью профессиональной ориентации является оказание помощи обучающимся в принятии решения о выборе профиля обучения,</w:t>
      </w:r>
      <w:r>
        <w:rPr>
          <w:spacing w:val="1"/>
        </w:rPr>
        <w:t xml:space="preserve"> </w:t>
      </w:r>
      <w:r>
        <w:t>создание условий для осознанного профессионального самоопределения обучающихся посредством популяризации и распространения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9D10F6" w:rsidRDefault="009D10F6" w:rsidP="00546F27">
      <w:pPr>
        <w:pStyle w:val="a3"/>
        <w:spacing w:line="360" w:lineRule="auto"/>
        <w:ind w:left="284" w:right="504" w:firstLine="0"/>
      </w:pPr>
      <w:r>
        <w:t>Система работы по самоопределению и профессиональной ориентации обучающихся в 2022</w:t>
      </w:r>
      <w:r w:rsidR="003973BF">
        <w:t>-2023 учебном</w:t>
      </w:r>
      <w:r>
        <w:t xml:space="preserve"> году </w:t>
      </w:r>
      <w:proofErr w:type="gramStart"/>
      <w:r>
        <w:t>осуществлялась в со</w:t>
      </w:r>
      <w:r w:rsidR="00265C9C">
        <w:t>ответствии с Программой профоорие</w:t>
      </w:r>
      <w:r>
        <w:t>нта</w:t>
      </w:r>
      <w:r w:rsidR="00B92B45">
        <w:t xml:space="preserve">ционной  </w:t>
      </w:r>
      <w:r w:rsidR="005C50BC">
        <w:t>работы в МБОУ СОШ № 11 в течение</w:t>
      </w:r>
      <w:r w:rsidR="00B92B45">
        <w:t xml:space="preserve"> года учащиеся посещали</w:t>
      </w:r>
      <w:proofErr w:type="gramEnd"/>
      <w:r w:rsidR="00B92B45">
        <w:t xml:space="preserve"> </w:t>
      </w:r>
      <w:proofErr w:type="spellStart"/>
      <w:r w:rsidR="00B92B45">
        <w:t>профориентационные</w:t>
      </w:r>
      <w:proofErr w:type="spellEnd"/>
      <w:r w:rsidR="00B92B45">
        <w:t xml:space="preserve"> мероприятия на базе профил</w:t>
      </w:r>
      <w:r w:rsidR="005C50BC">
        <w:t>ьных образовательных учреждений:</w:t>
      </w:r>
    </w:p>
    <w:p w:rsidR="00B92B45" w:rsidRPr="0033144B" w:rsidRDefault="005C50BC" w:rsidP="00546F27">
      <w:pPr>
        <w:pStyle w:val="a3"/>
        <w:spacing w:line="360" w:lineRule="auto"/>
        <w:ind w:left="284" w:right="504" w:firstLine="0"/>
        <w:rPr>
          <w:color w:val="333333"/>
          <w:shd w:val="clear" w:color="auto" w:fill="FFFFFF"/>
        </w:rPr>
      </w:pPr>
      <w:r w:rsidRPr="0033144B">
        <w:t>28</w:t>
      </w:r>
      <w:r w:rsidR="00B92B45" w:rsidRPr="0033144B">
        <w:t xml:space="preserve"> октябр</w:t>
      </w:r>
      <w:proofErr w:type="gramStart"/>
      <w:r w:rsidR="00B92B45" w:rsidRPr="0033144B">
        <w:t>я</w:t>
      </w:r>
      <w:r w:rsidRPr="0033144B">
        <w:t>-</w:t>
      </w:r>
      <w:proofErr w:type="gramEnd"/>
      <w:r w:rsidR="00B92B45" w:rsidRPr="0033144B">
        <w:t xml:space="preserve"> </w:t>
      </w:r>
      <w:r w:rsidRPr="0033144B">
        <w:t xml:space="preserve"> </w:t>
      </w:r>
      <w:r w:rsidR="000A6E37" w:rsidRPr="0033144B">
        <w:rPr>
          <w:color w:val="333333"/>
          <w:shd w:val="clear" w:color="auto" w:fill="FFFFFF"/>
        </w:rPr>
        <w:t>ГОСУДАРСТВЕННОЕ БЮДЖЕТНОЕ ПРОФЕССИОНАЛЬНОЕ ОБРАЗОВАТЕЛЬНОЕ УЧРЕЖДЕНИЕ НЕВИННОМЫССКИЙ  Химико-Технологический колледж</w:t>
      </w:r>
      <w:r w:rsidRPr="0033144B">
        <w:rPr>
          <w:color w:val="333333"/>
          <w:shd w:val="clear" w:color="auto" w:fill="FFFFFF"/>
        </w:rPr>
        <w:t>" -28 человек.</w:t>
      </w:r>
    </w:p>
    <w:p w:rsidR="005C50BC" w:rsidRPr="0033144B" w:rsidRDefault="005C50BC" w:rsidP="009F2431">
      <w:pPr>
        <w:pStyle w:val="a3"/>
        <w:spacing w:line="360" w:lineRule="auto"/>
        <w:ind w:left="284" w:right="504" w:firstLine="0"/>
        <w:jc w:val="left"/>
        <w:rPr>
          <w:bCs/>
          <w:color w:val="333333"/>
          <w:shd w:val="clear" w:color="auto" w:fill="FFFFFF"/>
        </w:rPr>
      </w:pPr>
      <w:r w:rsidRPr="0033144B">
        <w:rPr>
          <w:color w:val="333333"/>
          <w:shd w:val="clear" w:color="auto" w:fill="FFFFFF"/>
        </w:rPr>
        <w:t xml:space="preserve">18 ноября </w:t>
      </w:r>
      <w:r w:rsidR="009F2431" w:rsidRPr="0033144B">
        <w:rPr>
          <w:color w:val="333333"/>
          <w:shd w:val="clear" w:color="auto" w:fill="FFFFFF"/>
        </w:rPr>
        <w:t xml:space="preserve">Государственное Бюджетное Профессиональное Образовательное  Учреждение </w:t>
      </w:r>
      <w:proofErr w:type="spellStart"/>
      <w:r w:rsidR="009F2431" w:rsidRPr="0033144B">
        <w:rPr>
          <w:color w:val="333333"/>
          <w:shd w:val="clear" w:color="auto" w:fill="FFFFFF"/>
        </w:rPr>
        <w:t>Невинномысский</w:t>
      </w:r>
      <w:proofErr w:type="spellEnd"/>
      <w:r w:rsidR="009F2431" w:rsidRPr="0033144B">
        <w:rPr>
          <w:color w:val="333333"/>
          <w:shd w:val="clear" w:color="auto" w:fill="FFFFFF"/>
        </w:rPr>
        <w:t xml:space="preserve"> Энергетический техникум </w:t>
      </w:r>
      <w:r w:rsidR="00AE1337" w:rsidRPr="0033144B">
        <w:rPr>
          <w:bCs/>
          <w:color w:val="333333"/>
          <w:shd w:val="clear" w:color="auto" w:fill="FFFFFF"/>
        </w:rPr>
        <w:t>-4</w:t>
      </w:r>
      <w:r w:rsidR="009F2431" w:rsidRPr="0033144B">
        <w:rPr>
          <w:bCs/>
          <w:color w:val="333333"/>
          <w:shd w:val="clear" w:color="auto" w:fill="FFFFFF"/>
        </w:rPr>
        <w:t>4 человека.</w:t>
      </w:r>
    </w:p>
    <w:p w:rsidR="005C50BC" w:rsidRPr="0033144B" w:rsidRDefault="000A6E37" w:rsidP="000A6E37">
      <w:pPr>
        <w:pStyle w:val="a3"/>
        <w:spacing w:line="360" w:lineRule="auto"/>
        <w:ind w:left="284" w:right="504" w:firstLine="0"/>
        <w:jc w:val="left"/>
        <w:rPr>
          <w:bCs/>
          <w:color w:val="333333"/>
          <w:shd w:val="clear" w:color="auto" w:fill="FFFFFF"/>
        </w:rPr>
      </w:pPr>
      <w:r w:rsidRPr="0033144B">
        <w:rPr>
          <w:bCs/>
          <w:color w:val="333333"/>
          <w:shd w:val="clear" w:color="auto" w:fill="FFFFFF"/>
        </w:rPr>
        <w:t xml:space="preserve">9 декабря  </w:t>
      </w:r>
      <w:r w:rsidR="00652BF9" w:rsidRPr="0033144B">
        <w:rPr>
          <w:bCs/>
          <w:color w:val="333333"/>
          <w:shd w:val="clear" w:color="auto" w:fill="FFFFFF"/>
        </w:rPr>
        <w:t xml:space="preserve">Колледж </w:t>
      </w:r>
      <w:proofErr w:type="spellStart"/>
      <w:r w:rsidR="00652BF9" w:rsidRPr="0033144B">
        <w:rPr>
          <w:bCs/>
          <w:color w:val="333333"/>
          <w:shd w:val="clear" w:color="auto" w:fill="FFFFFF"/>
        </w:rPr>
        <w:t>Невинномысского</w:t>
      </w:r>
      <w:proofErr w:type="spellEnd"/>
      <w:r w:rsidR="00652BF9" w:rsidRPr="0033144B">
        <w:rPr>
          <w:bCs/>
          <w:color w:val="333333"/>
          <w:shd w:val="clear" w:color="auto" w:fill="FFFFFF"/>
        </w:rPr>
        <w:t xml:space="preserve"> государственного гуманитарно-технического института- 32 человека.</w:t>
      </w:r>
    </w:p>
    <w:p w:rsidR="00652BF9" w:rsidRPr="0033144B" w:rsidRDefault="00652BF9" w:rsidP="000A6E37">
      <w:pPr>
        <w:pStyle w:val="a3"/>
        <w:spacing w:line="360" w:lineRule="auto"/>
        <w:ind w:left="284" w:right="504" w:firstLine="0"/>
        <w:jc w:val="left"/>
        <w:rPr>
          <w:bCs/>
          <w:color w:val="333333"/>
          <w:shd w:val="clear" w:color="auto" w:fill="FFFFFF"/>
        </w:rPr>
      </w:pPr>
      <w:r w:rsidRPr="0033144B">
        <w:rPr>
          <w:bCs/>
          <w:color w:val="333333"/>
          <w:shd w:val="clear" w:color="auto" w:fill="FFFFFF"/>
        </w:rPr>
        <w:t xml:space="preserve">20 января  </w:t>
      </w:r>
      <w:r w:rsidRPr="0033144B">
        <w:rPr>
          <w:color w:val="333333"/>
          <w:shd w:val="clear" w:color="auto" w:fill="FFFFFF"/>
        </w:rPr>
        <w:t>БПОУ </w:t>
      </w:r>
      <w:proofErr w:type="spellStart"/>
      <w:r w:rsidRPr="0033144B">
        <w:rPr>
          <w:bCs/>
          <w:color w:val="333333"/>
          <w:shd w:val="clear" w:color="auto" w:fill="FFFFFF"/>
        </w:rPr>
        <w:t>Невинномысский</w:t>
      </w:r>
      <w:proofErr w:type="spellEnd"/>
      <w:r w:rsidRPr="0033144B">
        <w:rPr>
          <w:color w:val="333333"/>
          <w:shd w:val="clear" w:color="auto" w:fill="FFFFFF"/>
        </w:rPr>
        <w:t> </w:t>
      </w:r>
      <w:r w:rsidRPr="0033144B">
        <w:rPr>
          <w:bCs/>
          <w:color w:val="333333"/>
          <w:shd w:val="clear" w:color="auto" w:fill="FFFFFF"/>
        </w:rPr>
        <w:t>индустриальный</w:t>
      </w:r>
      <w:r w:rsidRPr="0033144B">
        <w:rPr>
          <w:color w:val="333333"/>
          <w:shd w:val="clear" w:color="auto" w:fill="FFFFFF"/>
        </w:rPr>
        <w:t> </w:t>
      </w:r>
      <w:r w:rsidRPr="0033144B">
        <w:rPr>
          <w:bCs/>
          <w:color w:val="333333"/>
          <w:shd w:val="clear" w:color="auto" w:fill="FFFFFF"/>
        </w:rPr>
        <w:t>колледж- 36 человек</w:t>
      </w:r>
    </w:p>
    <w:p w:rsidR="009F2431" w:rsidRPr="0033144B" w:rsidRDefault="009F2431" w:rsidP="009F2431">
      <w:pPr>
        <w:pStyle w:val="a3"/>
        <w:spacing w:line="360" w:lineRule="auto"/>
        <w:ind w:left="284" w:right="504" w:firstLine="0"/>
        <w:jc w:val="left"/>
        <w:rPr>
          <w:bCs/>
          <w:color w:val="333333"/>
          <w:shd w:val="clear" w:color="auto" w:fill="FFFFFF"/>
        </w:rPr>
      </w:pPr>
      <w:r w:rsidRPr="0033144B">
        <w:rPr>
          <w:bCs/>
          <w:color w:val="333333"/>
          <w:shd w:val="clear" w:color="auto" w:fill="FFFFFF"/>
        </w:rPr>
        <w:t xml:space="preserve">16 февраля Колледж </w:t>
      </w:r>
      <w:proofErr w:type="spellStart"/>
      <w:r w:rsidRPr="0033144B">
        <w:rPr>
          <w:bCs/>
          <w:color w:val="333333"/>
          <w:shd w:val="clear" w:color="auto" w:fill="FFFFFF"/>
        </w:rPr>
        <w:t>Невинномысского</w:t>
      </w:r>
      <w:proofErr w:type="spellEnd"/>
      <w:r w:rsidRPr="0033144B">
        <w:rPr>
          <w:bCs/>
          <w:color w:val="333333"/>
          <w:shd w:val="clear" w:color="auto" w:fill="FFFFFF"/>
        </w:rPr>
        <w:t xml:space="preserve"> государственного гуманитарно-технического института- 32 человека.</w:t>
      </w:r>
    </w:p>
    <w:p w:rsidR="009F2431" w:rsidRPr="0033144B" w:rsidRDefault="009F2431" w:rsidP="009F2431">
      <w:pPr>
        <w:pStyle w:val="a3"/>
        <w:spacing w:line="360" w:lineRule="auto"/>
        <w:ind w:left="284" w:right="504" w:firstLine="0"/>
        <w:jc w:val="left"/>
        <w:rPr>
          <w:bCs/>
          <w:color w:val="333333"/>
          <w:shd w:val="clear" w:color="auto" w:fill="FFFFFF"/>
        </w:rPr>
      </w:pPr>
      <w:r w:rsidRPr="0033144B">
        <w:rPr>
          <w:bCs/>
          <w:color w:val="333333"/>
          <w:shd w:val="clear" w:color="auto" w:fill="FFFFFF"/>
        </w:rPr>
        <w:t xml:space="preserve">21 марта </w:t>
      </w:r>
      <w:r w:rsidRPr="0033144B">
        <w:rPr>
          <w:color w:val="333333"/>
          <w:shd w:val="clear" w:color="auto" w:fill="FFFFFF"/>
        </w:rPr>
        <w:t xml:space="preserve">Государственное Бюджетное Профессиональное Образовательное  Учреждение </w:t>
      </w:r>
      <w:proofErr w:type="spellStart"/>
      <w:r w:rsidRPr="0033144B">
        <w:rPr>
          <w:color w:val="333333"/>
          <w:shd w:val="clear" w:color="auto" w:fill="FFFFFF"/>
        </w:rPr>
        <w:t>Невинномысский</w:t>
      </w:r>
      <w:proofErr w:type="spellEnd"/>
      <w:r w:rsidRPr="0033144B">
        <w:rPr>
          <w:color w:val="333333"/>
          <w:shd w:val="clear" w:color="auto" w:fill="FFFFFF"/>
        </w:rPr>
        <w:t xml:space="preserve"> Энергетический техникум </w:t>
      </w:r>
      <w:r w:rsidRPr="0033144B">
        <w:rPr>
          <w:bCs/>
          <w:color w:val="333333"/>
          <w:shd w:val="clear" w:color="auto" w:fill="FFFFFF"/>
        </w:rPr>
        <w:t>-31 человек.</w:t>
      </w:r>
    </w:p>
    <w:p w:rsidR="009F2431" w:rsidRPr="0033144B" w:rsidRDefault="009F2431" w:rsidP="009F2431">
      <w:pPr>
        <w:pStyle w:val="a3"/>
        <w:spacing w:line="360" w:lineRule="auto"/>
        <w:ind w:left="284" w:right="504" w:firstLine="0"/>
        <w:jc w:val="left"/>
        <w:rPr>
          <w:bCs/>
          <w:color w:val="333333"/>
          <w:shd w:val="clear" w:color="auto" w:fill="FFFFFF"/>
        </w:rPr>
      </w:pPr>
      <w:r w:rsidRPr="0033144B">
        <w:rPr>
          <w:bCs/>
          <w:color w:val="333333"/>
          <w:shd w:val="clear" w:color="auto" w:fill="FFFFFF"/>
        </w:rPr>
        <w:t xml:space="preserve">30 марта Колледж </w:t>
      </w:r>
      <w:proofErr w:type="spellStart"/>
      <w:r w:rsidRPr="0033144B">
        <w:rPr>
          <w:bCs/>
          <w:color w:val="333333"/>
          <w:shd w:val="clear" w:color="auto" w:fill="FFFFFF"/>
        </w:rPr>
        <w:t>Невинномысского</w:t>
      </w:r>
      <w:proofErr w:type="spellEnd"/>
      <w:r w:rsidRPr="0033144B">
        <w:rPr>
          <w:bCs/>
          <w:color w:val="333333"/>
          <w:shd w:val="clear" w:color="auto" w:fill="FFFFFF"/>
        </w:rPr>
        <w:t xml:space="preserve"> государственного гумани</w:t>
      </w:r>
      <w:r w:rsidR="00AE1337" w:rsidRPr="0033144B">
        <w:rPr>
          <w:bCs/>
          <w:color w:val="333333"/>
          <w:shd w:val="clear" w:color="auto" w:fill="FFFFFF"/>
        </w:rPr>
        <w:t xml:space="preserve">тарно-технического института- 23 </w:t>
      </w:r>
      <w:r w:rsidRPr="0033144B">
        <w:rPr>
          <w:bCs/>
          <w:color w:val="333333"/>
          <w:shd w:val="clear" w:color="auto" w:fill="FFFFFF"/>
        </w:rPr>
        <w:t>человека.</w:t>
      </w:r>
    </w:p>
    <w:p w:rsidR="005C50BC" w:rsidRPr="0033144B" w:rsidRDefault="00AE1337" w:rsidP="0033144B">
      <w:pPr>
        <w:pStyle w:val="a3"/>
        <w:spacing w:line="360" w:lineRule="auto"/>
        <w:ind w:left="284" w:right="504" w:firstLine="0"/>
        <w:jc w:val="left"/>
        <w:rPr>
          <w:bCs/>
          <w:color w:val="333333"/>
          <w:shd w:val="clear" w:color="auto" w:fill="FFFFFF"/>
        </w:rPr>
      </w:pPr>
      <w:r w:rsidRPr="0033144B">
        <w:rPr>
          <w:bCs/>
          <w:color w:val="333333"/>
          <w:shd w:val="clear" w:color="auto" w:fill="FFFFFF"/>
        </w:rPr>
        <w:t xml:space="preserve">14 апреля </w:t>
      </w:r>
      <w:r w:rsidRPr="0033144B">
        <w:rPr>
          <w:color w:val="333333"/>
          <w:shd w:val="clear" w:color="auto" w:fill="FFFFFF"/>
        </w:rPr>
        <w:t>БПОУ </w:t>
      </w:r>
      <w:proofErr w:type="spellStart"/>
      <w:r w:rsidRPr="0033144B">
        <w:rPr>
          <w:bCs/>
          <w:color w:val="333333"/>
          <w:shd w:val="clear" w:color="auto" w:fill="FFFFFF"/>
        </w:rPr>
        <w:t>Невинномысский</w:t>
      </w:r>
      <w:proofErr w:type="spellEnd"/>
      <w:r w:rsidRPr="0033144B">
        <w:rPr>
          <w:color w:val="333333"/>
          <w:shd w:val="clear" w:color="auto" w:fill="FFFFFF"/>
        </w:rPr>
        <w:t> </w:t>
      </w:r>
      <w:r w:rsidRPr="0033144B">
        <w:rPr>
          <w:bCs/>
          <w:color w:val="333333"/>
          <w:shd w:val="clear" w:color="auto" w:fill="FFFFFF"/>
        </w:rPr>
        <w:t>индустриальный</w:t>
      </w:r>
      <w:r w:rsidRPr="0033144B">
        <w:rPr>
          <w:color w:val="333333"/>
          <w:shd w:val="clear" w:color="auto" w:fill="FFFFFF"/>
        </w:rPr>
        <w:t> </w:t>
      </w:r>
      <w:r w:rsidRPr="0033144B">
        <w:rPr>
          <w:bCs/>
          <w:color w:val="333333"/>
          <w:shd w:val="clear" w:color="auto" w:fill="FFFFFF"/>
        </w:rPr>
        <w:t xml:space="preserve">колледж </w:t>
      </w:r>
      <w:r w:rsidR="005F7435">
        <w:rPr>
          <w:bCs/>
          <w:color w:val="333333"/>
          <w:shd w:val="clear" w:color="auto" w:fill="FFFFFF"/>
        </w:rPr>
        <w:t>-</w:t>
      </w:r>
      <w:r w:rsidRPr="0033144B">
        <w:rPr>
          <w:bCs/>
          <w:color w:val="333333"/>
          <w:shd w:val="clear" w:color="auto" w:fill="FFFFFF"/>
        </w:rPr>
        <w:t>21</w:t>
      </w:r>
      <w:r w:rsidR="005F7435">
        <w:rPr>
          <w:bCs/>
          <w:color w:val="333333"/>
          <w:shd w:val="clear" w:color="auto" w:fill="FFFFFF"/>
        </w:rPr>
        <w:t>человек.</w:t>
      </w:r>
    </w:p>
    <w:p w:rsidR="009D10F6" w:rsidRDefault="009D10F6" w:rsidP="00546F27">
      <w:pPr>
        <w:pStyle w:val="a3"/>
        <w:spacing w:line="360" w:lineRule="auto"/>
        <w:ind w:left="284" w:firstLine="436"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задач:</w:t>
      </w:r>
    </w:p>
    <w:p w:rsidR="00FA64C3" w:rsidRDefault="009D10F6" w:rsidP="00546F27">
      <w:pPr>
        <w:pStyle w:val="a3"/>
        <w:spacing w:before="44" w:line="360" w:lineRule="auto"/>
        <w:ind w:right="506" w:firstLine="64"/>
      </w:pPr>
      <w:r>
        <w:t>Проведена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 w:rsidR="0061056A">
        <w:t xml:space="preserve">, </w:t>
      </w:r>
      <w:r w:rsidR="003C47B4">
        <w:t xml:space="preserve">реализованы муниципальные мероприятия «Единая неделя профессиональной ориентации </w:t>
      </w:r>
      <w:r w:rsidR="003C47B4">
        <w:lastRenderedPageBreak/>
        <w:t>обучающихся общеобразовательных</w:t>
      </w:r>
      <w:r w:rsidR="003C47B4">
        <w:rPr>
          <w:spacing w:val="1"/>
        </w:rPr>
        <w:t xml:space="preserve"> </w:t>
      </w:r>
      <w:r w:rsidR="003C47B4">
        <w:t>организаций»</w:t>
      </w:r>
      <w:r w:rsidR="003C47B4">
        <w:rPr>
          <w:spacing w:val="1"/>
        </w:rPr>
        <w:t xml:space="preserve"> </w:t>
      </w:r>
      <w:proofErr w:type="spellStart"/>
      <w:r w:rsidR="003C47B4">
        <w:t>квест</w:t>
      </w:r>
      <w:proofErr w:type="spellEnd"/>
      <w:r w:rsidR="003C47B4">
        <w:rPr>
          <w:spacing w:val="1"/>
        </w:rPr>
        <w:t xml:space="preserve"> </w:t>
      </w:r>
      <w:r w:rsidR="003C47B4">
        <w:t>«Карусель</w:t>
      </w:r>
      <w:r w:rsidR="003C47B4">
        <w:rPr>
          <w:spacing w:val="1"/>
        </w:rPr>
        <w:t xml:space="preserve"> </w:t>
      </w:r>
      <w:r w:rsidR="003C47B4">
        <w:t>профессий»</w:t>
      </w:r>
      <w:r w:rsidR="0061056A">
        <w:t xml:space="preserve">, </w:t>
      </w:r>
      <w:r w:rsidR="003C47B4">
        <w:rPr>
          <w:spacing w:val="1"/>
        </w:rPr>
        <w:t xml:space="preserve"> </w:t>
      </w:r>
      <w:r w:rsidR="003C47B4">
        <w:t>выставка-мастер-класс,</w:t>
      </w:r>
      <w:r w:rsidR="003C47B4">
        <w:rPr>
          <w:spacing w:val="1"/>
        </w:rPr>
        <w:t xml:space="preserve"> </w:t>
      </w:r>
      <w:r w:rsidR="00912EAE">
        <w:t xml:space="preserve"> </w:t>
      </w:r>
      <w:r w:rsidR="003C47B4">
        <w:t xml:space="preserve">принято участие в реализации проекта «Успех каждого ребенка» (проект «Билет в будущее» и участие детей в открытых </w:t>
      </w:r>
      <w:proofErr w:type="spellStart"/>
      <w:r w:rsidR="003C47B4">
        <w:t>онлайн</w:t>
      </w:r>
      <w:proofErr w:type="spellEnd"/>
      <w:r w:rsidR="003C47B4">
        <w:t>-</w:t>
      </w:r>
      <w:r w:rsidR="003C47B4">
        <w:rPr>
          <w:spacing w:val="1"/>
        </w:rPr>
        <w:t xml:space="preserve"> </w:t>
      </w:r>
      <w:r w:rsidR="003C47B4">
        <w:t>уроках,</w:t>
      </w:r>
      <w:r w:rsidR="003C47B4">
        <w:rPr>
          <w:spacing w:val="-2"/>
        </w:rPr>
        <w:t xml:space="preserve"> </w:t>
      </w:r>
      <w:r w:rsidR="003C47B4">
        <w:t>направленных</w:t>
      </w:r>
      <w:r w:rsidR="003C47B4">
        <w:rPr>
          <w:spacing w:val="-1"/>
        </w:rPr>
        <w:t xml:space="preserve"> </w:t>
      </w:r>
      <w:r w:rsidR="003C47B4">
        <w:t>на</w:t>
      </w:r>
      <w:r w:rsidR="003C47B4">
        <w:rPr>
          <w:spacing w:val="-2"/>
        </w:rPr>
        <w:t xml:space="preserve"> </w:t>
      </w:r>
      <w:r w:rsidR="003C47B4">
        <w:t>раннюю</w:t>
      </w:r>
      <w:r w:rsidR="003C47B4">
        <w:rPr>
          <w:spacing w:val="-1"/>
        </w:rPr>
        <w:t xml:space="preserve"> </w:t>
      </w:r>
      <w:r w:rsidR="003C47B4">
        <w:t>профориентацию</w:t>
      </w:r>
      <w:r w:rsidR="003C47B4">
        <w:rPr>
          <w:spacing w:val="-2"/>
        </w:rPr>
        <w:t xml:space="preserve"> </w:t>
      </w:r>
      <w:r w:rsidR="003C47B4">
        <w:t>и</w:t>
      </w:r>
      <w:r w:rsidR="003C47B4">
        <w:rPr>
          <w:spacing w:val="-2"/>
        </w:rPr>
        <w:t xml:space="preserve"> </w:t>
      </w:r>
      <w:r w:rsidR="003C47B4">
        <w:t>реализуемых</w:t>
      </w:r>
      <w:r w:rsidR="003C47B4">
        <w:rPr>
          <w:spacing w:val="-2"/>
        </w:rPr>
        <w:t xml:space="preserve"> </w:t>
      </w:r>
      <w:r w:rsidR="003C47B4">
        <w:t>с</w:t>
      </w:r>
      <w:r w:rsidR="003C47B4">
        <w:rPr>
          <w:spacing w:val="4"/>
        </w:rPr>
        <w:t xml:space="preserve"> </w:t>
      </w:r>
      <w:r w:rsidR="003C47B4">
        <w:t>учетом</w:t>
      </w:r>
      <w:r w:rsidR="003C47B4">
        <w:rPr>
          <w:spacing w:val="-2"/>
        </w:rPr>
        <w:t xml:space="preserve"> </w:t>
      </w:r>
      <w:r w:rsidR="003C47B4">
        <w:t>опыта</w:t>
      </w:r>
      <w:r w:rsidR="003C47B4">
        <w:rPr>
          <w:spacing w:val="6"/>
        </w:rPr>
        <w:t xml:space="preserve"> </w:t>
      </w:r>
      <w:r w:rsidR="003C47B4">
        <w:t>цикла</w:t>
      </w:r>
      <w:r w:rsidR="003C47B4">
        <w:rPr>
          <w:spacing w:val="-1"/>
        </w:rPr>
        <w:t xml:space="preserve"> </w:t>
      </w:r>
      <w:r w:rsidR="003C47B4">
        <w:t>открытых</w:t>
      </w:r>
      <w:r w:rsidR="003C47B4">
        <w:rPr>
          <w:spacing w:val="1"/>
        </w:rPr>
        <w:t xml:space="preserve"> </w:t>
      </w:r>
      <w:r w:rsidR="003C47B4">
        <w:t>уроков «</w:t>
      </w:r>
      <w:proofErr w:type="spellStart"/>
      <w:r w:rsidR="003C47B4">
        <w:t>Проектория</w:t>
      </w:r>
      <w:proofErr w:type="spellEnd"/>
      <w:r w:rsidR="003C47B4">
        <w:t>»).</w:t>
      </w:r>
    </w:p>
    <w:p w:rsidR="00FA64C3" w:rsidRDefault="003C47B4" w:rsidP="00546F27">
      <w:pPr>
        <w:pStyle w:val="a3"/>
        <w:spacing w:before="90" w:line="360" w:lineRule="auto"/>
        <w:ind w:right="504"/>
      </w:pPr>
      <w:r>
        <w:t xml:space="preserve">Таким образом, систему самоопределения и профессиональной ориентации обучающихся в </w:t>
      </w:r>
      <w:r w:rsidR="009706D1">
        <w:t>МБОУ СОШ № 11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удовлетворительной.</w:t>
      </w:r>
      <w:r>
        <w:rPr>
          <w:spacing w:val="1"/>
        </w:rPr>
        <w:t xml:space="preserve"> </w:t>
      </w:r>
      <w:r w:rsidR="003973BF">
        <w:rPr>
          <w:spacing w:val="1"/>
        </w:rPr>
        <w:t>Охват среди учащихся 247 человек.</w:t>
      </w:r>
    </w:p>
    <w:p w:rsidR="00265C9C" w:rsidRDefault="00265C9C" w:rsidP="003C47B4">
      <w:pPr>
        <w:rPr>
          <w:szCs w:val="24"/>
        </w:rPr>
      </w:pPr>
    </w:p>
    <w:p w:rsidR="00265C9C" w:rsidRDefault="00265C9C" w:rsidP="003C47B4">
      <w:pPr>
        <w:rPr>
          <w:szCs w:val="24"/>
        </w:rPr>
      </w:pPr>
    </w:p>
    <w:p w:rsidR="003C47B4" w:rsidRPr="004B50C4" w:rsidRDefault="003C47B4" w:rsidP="003C47B4">
      <w:pPr>
        <w:rPr>
          <w:szCs w:val="24"/>
        </w:rPr>
      </w:pPr>
      <w:r w:rsidRPr="004B50C4">
        <w:rPr>
          <w:szCs w:val="24"/>
        </w:rPr>
        <w:t>Директор МБОУ СОШ № 11</w:t>
      </w:r>
      <w:r w:rsidRPr="004B50C4">
        <w:rPr>
          <w:szCs w:val="24"/>
        </w:rPr>
        <w:tab/>
      </w:r>
      <w:r w:rsidRPr="004B50C4">
        <w:rPr>
          <w:szCs w:val="24"/>
        </w:rPr>
        <w:tab/>
      </w:r>
      <w:r w:rsidRPr="004B50C4">
        <w:rPr>
          <w:szCs w:val="24"/>
        </w:rPr>
        <w:tab/>
      </w:r>
      <w:r w:rsidRPr="004B50C4">
        <w:rPr>
          <w:szCs w:val="24"/>
        </w:rPr>
        <w:tab/>
      </w:r>
      <w:r w:rsidRPr="004B50C4">
        <w:rPr>
          <w:szCs w:val="24"/>
        </w:rPr>
        <w:tab/>
      </w:r>
      <w:r w:rsidRPr="004B50C4">
        <w:rPr>
          <w:szCs w:val="24"/>
        </w:rPr>
        <w:tab/>
      </w:r>
      <w:r w:rsidRPr="004B50C4">
        <w:rPr>
          <w:szCs w:val="24"/>
        </w:rPr>
        <w:tab/>
      </w:r>
      <w:r w:rsidRPr="004B50C4">
        <w:rPr>
          <w:szCs w:val="24"/>
        </w:rPr>
        <w:tab/>
        <w:t>Г.И.Рябова</w:t>
      </w:r>
    </w:p>
    <w:p w:rsidR="003C47B4" w:rsidRDefault="003C47B4" w:rsidP="003C47B4"/>
    <w:p w:rsidR="00265C9C" w:rsidRDefault="00265C9C" w:rsidP="003C47B4"/>
    <w:p w:rsidR="003C47B4" w:rsidRPr="004B50C4" w:rsidRDefault="003C47B4" w:rsidP="003C47B4">
      <w:r w:rsidRPr="004B50C4">
        <w:t>Заместитель директора по ВР</w:t>
      </w:r>
      <w:r w:rsidRPr="004B50C4">
        <w:tab/>
      </w:r>
      <w:r w:rsidRPr="004B50C4">
        <w:tab/>
      </w:r>
      <w:r w:rsidRPr="004B50C4">
        <w:tab/>
      </w:r>
      <w:r w:rsidRPr="004B50C4">
        <w:tab/>
      </w:r>
      <w:r w:rsidRPr="004B50C4">
        <w:tab/>
      </w:r>
      <w:r w:rsidRPr="004B50C4">
        <w:tab/>
      </w:r>
      <w:r w:rsidRPr="004B50C4">
        <w:tab/>
      </w:r>
      <w:r w:rsidRPr="004B50C4">
        <w:tab/>
        <w:t>А.В. Верина</w:t>
      </w:r>
    </w:p>
    <w:p w:rsidR="003C47B4" w:rsidRPr="004B50C4" w:rsidRDefault="003C47B4" w:rsidP="003C47B4"/>
    <w:p w:rsidR="003C47B4" w:rsidRPr="004B50C4" w:rsidRDefault="003C47B4" w:rsidP="003C47B4"/>
    <w:p w:rsidR="003C47B4" w:rsidRPr="004B50C4" w:rsidRDefault="003C47B4" w:rsidP="003C47B4"/>
    <w:p w:rsidR="003C47B4" w:rsidRPr="004B50C4" w:rsidRDefault="003C47B4" w:rsidP="003C47B4"/>
    <w:p w:rsidR="00D16D7C" w:rsidRPr="00D16D7C" w:rsidRDefault="00D5680C" w:rsidP="00D16D7C">
      <w:pPr>
        <w:widowControl/>
        <w:autoSpaceDE/>
        <w:autoSpaceDN/>
        <w:rPr>
          <w:color w:val="0000FF"/>
          <w:sz w:val="24"/>
          <w:szCs w:val="24"/>
          <w:u w:val="single"/>
          <w:lang w:eastAsia="ru-RU"/>
        </w:rPr>
      </w:pPr>
      <w:r w:rsidRPr="00D16D7C">
        <w:rPr>
          <w:sz w:val="24"/>
          <w:szCs w:val="24"/>
          <w:lang w:eastAsia="ru-RU"/>
        </w:rPr>
        <w:fldChar w:fldCharType="begin"/>
      </w:r>
      <w:r w:rsidR="00D16D7C" w:rsidRPr="00D16D7C">
        <w:rPr>
          <w:sz w:val="24"/>
          <w:szCs w:val="24"/>
          <w:lang w:eastAsia="ru-RU"/>
        </w:rPr>
        <w:instrText xml:space="preserve"> HYPERLINK "https://clck.ru/34dhew" \t "_blank" </w:instrText>
      </w:r>
      <w:r w:rsidRPr="00D16D7C">
        <w:rPr>
          <w:sz w:val="24"/>
          <w:szCs w:val="24"/>
          <w:lang w:eastAsia="ru-RU"/>
        </w:rPr>
        <w:fldChar w:fldCharType="separate"/>
      </w:r>
    </w:p>
    <w:p w:rsidR="00D16D7C" w:rsidRPr="00D16D7C" w:rsidRDefault="00D5680C" w:rsidP="00D16D7C">
      <w:pPr>
        <w:widowControl/>
        <w:autoSpaceDE/>
        <w:autoSpaceDN/>
        <w:rPr>
          <w:sz w:val="24"/>
          <w:szCs w:val="24"/>
          <w:lang w:eastAsia="ru-RU"/>
        </w:rPr>
      </w:pPr>
      <w:r w:rsidRPr="00D16D7C">
        <w:rPr>
          <w:sz w:val="24"/>
          <w:szCs w:val="24"/>
          <w:lang w:eastAsia="ru-RU"/>
        </w:rPr>
        <w:fldChar w:fldCharType="end"/>
      </w:r>
    </w:p>
    <w:p w:rsidR="00546F27" w:rsidRDefault="00546F27" w:rsidP="00546F27">
      <w:pPr>
        <w:pStyle w:val="Heading1"/>
        <w:spacing w:before="6" w:line="360" w:lineRule="auto"/>
        <w:ind w:left="142"/>
        <w:jc w:val="both"/>
        <w:rPr>
          <w:b w:val="0"/>
        </w:rPr>
      </w:pPr>
    </w:p>
    <w:p w:rsidR="00546F27" w:rsidRDefault="00546F27" w:rsidP="00546F27">
      <w:pPr>
        <w:pStyle w:val="Heading1"/>
        <w:spacing w:before="6" w:line="360" w:lineRule="auto"/>
        <w:ind w:left="142" w:firstLine="578"/>
        <w:jc w:val="both"/>
        <w:rPr>
          <w:b w:val="0"/>
        </w:rPr>
      </w:pPr>
    </w:p>
    <w:p w:rsidR="00FA64C3" w:rsidRDefault="00FA64C3" w:rsidP="00546F27">
      <w:pPr>
        <w:pStyle w:val="a3"/>
        <w:tabs>
          <w:tab w:val="left" w:pos="5945"/>
        </w:tabs>
        <w:spacing w:before="45"/>
        <w:ind w:left="0" w:firstLine="0"/>
        <w:jc w:val="left"/>
      </w:pPr>
    </w:p>
    <w:sectPr w:rsidR="00FA64C3" w:rsidSect="00D41E5E">
      <w:pgSz w:w="11910" w:h="16840"/>
      <w:pgMar w:top="340" w:right="280" w:bottom="1480" w:left="106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2992"/>
    <w:multiLevelType w:val="hybridMultilevel"/>
    <w:tmpl w:val="82822DF6"/>
    <w:lvl w:ilvl="0" w:tplc="CF80D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25B6972"/>
    <w:multiLevelType w:val="hybridMultilevel"/>
    <w:tmpl w:val="40B60A1C"/>
    <w:lvl w:ilvl="0" w:tplc="3DBE1DA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801618">
      <w:start w:val="1"/>
      <w:numFmt w:val="decimal"/>
      <w:lvlText w:val="%2."/>
      <w:lvlJc w:val="left"/>
      <w:pPr>
        <w:ind w:left="16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23CA2C8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3" w:tplc="5BC2B10C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4" w:tplc="CC30E9D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B02E770E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6" w:tplc="B98A5CF0">
      <w:numFmt w:val="bullet"/>
      <w:lvlText w:val="•"/>
      <w:lvlJc w:val="left"/>
      <w:pPr>
        <w:ind w:left="9071" w:hanging="360"/>
      </w:pPr>
      <w:rPr>
        <w:rFonts w:hint="default"/>
        <w:lang w:val="ru-RU" w:eastAsia="en-US" w:bidi="ar-SA"/>
      </w:rPr>
    </w:lvl>
    <w:lvl w:ilvl="7" w:tplc="BC5C9FCA">
      <w:numFmt w:val="bullet"/>
      <w:lvlText w:val="•"/>
      <w:lvlJc w:val="left"/>
      <w:pPr>
        <w:ind w:left="10557" w:hanging="360"/>
      </w:pPr>
      <w:rPr>
        <w:rFonts w:hint="default"/>
        <w:lang w:val="ru-RU" w:eastAsia="en-US" w:bidi="ar-SA"/>
      </w:rPr>
    </w:lvl>
    <w:lvl w:ilvl="8" w:tplc="92D09C04">
      <w:numFmt w:val="bullet"/>
      <w:lvlText w:val="•"/>
      <w:lvlJc w:val="left"/>
      <w:pPr>
        <w:ind w:left="1204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64C3"/>
    <w:rsid w:val="000A6E37"/>
    <w:rsid w:val="00265C9C"/>
    <w:rsid w:val="0033144B"/>
    <w:rsid w:val="003723D1"/>
    <w:rsid w:val="003973BF"/>
    <w:rsid w:val="003C47B4"/>
    <w:rsid w:val="004E47E9"/>
    <w:rsid w:val="00546F27"/>
    <w:rsid w:val="005A23A8"/>
    <w:rsid w:val="005C50BC"/>
    <w:rsid w:val="005F7435"/>
    <w:rsid w:val="0061056A"/>
    <w:rsid w:val="006265D5"/>
    <w:rsid w:val="00652BF9"/>
    <w:rsid w:val="006D6802"/>
    <w:rsid w:val="007F1D7E"/>
    <w:rsid w:val="008C4B00"/>
    <w:rsid w:val="00912EAE"/>
    <w:rsid w:val="009706D1"/>
    <w:rsid w:val="009D10F6"/>
    <w:rsid w:val="009D4A70"/>
    <w:rsid w:val="009F2431"/>
    <w:rsid w:val="00AD517D"/>
    <w:rsid w:val="00AE1337"/>
    <w:rsid w:val="00B850AB"/>
    <w:rsid w:val="00B92B45"/>
    <w:rsid w:val="00CA029E"/>
    <w:rsid w:val="00D16D7C"/>
    <w:rsid w:val="00D41E5E"/>
    <w:rsid w:val="00D5680C"/>
    <w:rsid w:val="00E45A44"/>
    <w:rsid w:val="00EC4A91"/>
    <w:rsid w:val="00FA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64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4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64C3"/>
    <w:pPr>
      <w:ind w:left="220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A64C3"/>
    <w:pPr>
      <w:spacing w:before="40"/>
      <w:ind w:left="411" w:right="71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A64C3"/>
    <w:pPr>
      <w:ind w:left="164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A64C3"/>
    <w:pPr>
      <w:ind w:left="106"/>
    </w:pPr>
  </w:style>
  <w:style w:type="character" w:customStyle="1" w:styleId="a5">
    <w:name w:val="Основной текст_"/>
    <w:basedOn w:val="a0"/>
    <w:link w:val="2"/>
    <w:rsid w:val="009D10F6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5"/>
    <w:rsid w:val="009D10F6"/>
    <w:pPr>
      <w:shd w:val="clear" w:color="auto" w:fill="FFFFFF"/>
      <w:autoSpaceDE/>
      <w:autoSpaceDN/>
      <w:spacing w:before="300" w:after="600" w:line="319" w:lineRule="exact"/>
    </w:pPr>
    <w:rPr>
      <w:rFonts w:cstheme="minorBidi"/>
      <w:spacing w:val="1"/>
      <w:lang w:val="en-US"/>
    </w:rPr>
  </w:style>
  <w:style w:type="character" w:customStyle="1" w:styleId="20">
    <w:name w:val="Основной текст (2)_"/>
    <w:basedOn w:val="a0"/>
    <w:link w:val="21"/>
    <w:rsid w:val="009D10F6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D10F6"/>
    <w:pPr>
      <w:shd w:val="clear" w:color="auto" w:fill="FFFFFF"/>
      <w:autoSpaceDE/>
      <w:autoSpaceDN/>
      <w:spacing w:before="120" w:after="240" w:line="319" w:lineRule="exact"/>
      <w:jc w:val="center"/>
    </w:pPr>
    <w:rPr>
      <w:rFonts w:cstheme="minorBidi"/>
      <w:b/>
      <w:bCs/>
      <w:spacing w:val="1"/>
      <w:lang w:val="en-US"/>
    </w:rPr>
  </w:style>
  <w:style w:type="character" w:styleId="a6">
    <w:name w:val="Hyperlink"/>
    <w:basedOn w:val="a0"/>
    <w:uiPriority w:val="99"/>
    <w:semiHidden/>
    <w:unhideWhenUsed/>
    <w:rsid w:val="00D16D7C"/>
    <w:rPr>
      <w:color w:val="0000FF"/>
      <w:u w:val="single"/>
    </w:rPr>
  </w:style>
  <w:style w:type="character" w:customStyle="1" w:styleId="shortenershort-link-text">
    <w:name w:val="shortener__short-link-text"/>
    <w:basedOn w:val="a0"/>
    <w:rsid w:val="00D16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11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Учитель</cp:lastModifiedBy>
  <cp:revision>27</cp:revision>
  <dcterms:created xsi:type="dcterms:W3CDTF">2023-04-29T08:47:00Z</dcterms:created>
  <dcterms:modified xsi:type="dcterms:W3CDTF">2023-06-08T07:09:00Z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2023-04-29T00:00:00Z</vt:filetime>
  </property>
</Properties>
</file>