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37" w:rsidRDefault="00934E37">
      <w:pPr>
        <w:pStyle w:val="ConsPlusTitlePage"/>
      </w:pPr>
      <w:r>
        <w:t xml:space="preserve">Документ предоставлен </w:t>
      </w:r>
      <w:hyperlink r:id="rId4" w:history="1">
        <w:r>
          <w:rPr>
            <w:color w:val="0000FF"/>
          </w:rPr>
          <w:t>КонсультантПлюс</w:t>
        </w:r>
      </w:hyperlink>
      <w:r>
        <w:br/>
      </w:r>
    </w:p>
    <w:p w:rsidR="00934E37" w:rsidRDefault="00934E37">
      <w:pPr>
        <w:pStyle w:val="ConsPlusNormal"/>
        <w:jc w:val="both"/>
        <w:outlineLvl w:val="0"/>
      </w:pPr>
    </w:p>
    <w:p w:rsidR="00934E37" w:rsidRDefault="00934E37">
      <w:pPr>
        <w:pStyle w:val="ConsPlusNormal"/>
        <w:outlineLvl w:val="0"/>
      </w:pPr>
      <w:r>
        <w:t>Зарегистрировано в Минюсте России 21 января 2014 г. N 31060</w:t>
      </w:r>
    </w:p>
    <w:p w:rsidR="00934E37" w:rsidRDefault="00934E37">
      <w:pPr>
        <w:pStyle w:val="ConsPlusNormal"/>
        <w:pBdr>
          <w:top w:val="single" w:sz="6" w:space="0" w:color="auto"/>
        </w:pBdr>
        <w:spacing w:before="100" w:after="100"/>
        <w:jc w:val="both"/>
        <w:rPr>
          <w:sz w:val="2"/>
          <w:szCs w:val="2"/>
        </w:rPr>
      </w:pPr>
    </w:p>
    <w:p w:rsidR="00934E37" w:rsidRDefault="00934E37">
      <w:pPr>
        <w:pStyle w:val="ConsPlusNormal"/>
        <w:jc w:val="both"/>
      </w:pPr>
    </w:p>
    <w:p w:rsidR="00934E37" w:rsidRDefault="00934E37">
      <w:pPr>
        <w:pStyle w:val="ConsPlusTitle"/>
        <w:jc w:val="center"/>
      </w:pPr>
      <w:r>
        <w:t>МИНИСТЕРСТВО ОБРАЗОВАНИЯ И НАУКИ РОССИЙСКОЙ ФЕДЕРАЦИИ</w:t>
      </w:r>
    </w:p>
    <w:p w:rsidR="00934E37" w:rsidRDefault="00934E37">
      <w:pPr>
        <w:pStyle w:val="ConsPlusTitle"/>
        <w:jc w:val="center"/>
      </w:pPr>
    </w:p>
    <w:p w:rsidR="00934E37" w:rsidRDefault="00934E37">
      <w:pPr>
        <w:pStyle w:val="ConsPlusTitle"/>
        <w:jc w:val="center"/>
      </w:pPr>
      <w:r>
        <w:t>ПРИКАЗ</w:t>
      </w:r>
    </w:p>
    <w:p w:rsidR="00934E37" w:rsidRDefault="00934E37">
      <w:pPr>
        <w:pStyle w:val="ConsPlusTitle"/>
        <w:jc w:val="center"/>
      </w:pPr>
      <w:r>
        <w:t>от 18 ноября 2013 г. N 1252</w:t>
      </w:r>
    </w:p>
    <w:p w:rsidR="00934E37" w:rsidRDefault="00934E37">
      <w:pPr>
        <w:pStyle w:val="ConsPlusTitle"/>
        <w:jc w:val="center"/>
      </w:pPr>
    </w:p>
    <w:p w:rsidR="00934E37" w:rsidRDefault="00934E37">
      <w:pPr>
        <w:pStyle w:val="ConsPlusTitle"/>
        <w:jc w:val="center"/>
      </w:pPr>
      <w:r>
        <w:t>ОБ УТВЕРЖДЕНИИ ПОРЯДКА</w:t>
      </w:r>
    </w:p>
    <w:p w:rsidR="00934E37" w:rsidRDefault="00934E37">
      <w:pPr>
        <w:pStyle w:val="ConsPlusTitle"/>
        <w:jc w:val="center"/>
      </w:pPr>
      <w:r>
        <w:t>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 xml:space="preserve">(в ред. Приказов Минобрнауки России от 17.03.2015 </w:t>
      </w:r>
      <w:hyperlink r:id="rId5" w:history="1">
        <w:r>
          <w:rPr>
            <w:color w:val="0000FF"/>
          </w:rPr>
          <w:t>N 249</w:t>
        </w:r>
      </w:hyperlink>
      <w:r>
        <w:t>,</w:t>
      </w:r>
    </w:p>
    <w:p w:rsidR="00934E37" w:rsidRDefault="00934E37">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934E37" w:rsidRDefault="00934E37">
      <w:pPr>
        <w:pStyle w:val="ConsPlusNormal"/>
        <w:jc w:val="center"/>
      </w:pPr>
    </w:p>
    <w:p w:rsidR="00934E37" w:rsidRDefault="00934E37">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34E37" w:rsidRDefault="00934E3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934E37" w:rsidRDefault="00934E3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934E37" w:rsidRDefault="00934E37">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34E37" w:rsidRDefault="00934E37">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934E37" w:rsidRDefault="00934E37">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34E37" w:rsidRDefault="00934E37">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34E37" w:rsidRDefault="00934E37">
      <w:pPr>
        <w:pStyle w:val="ConsPlusNormal"/>
        <w:jc w:val="both"/>
      </w:pPr>
    </w:p>
    <w:p w:rsidR="00934E37" w:rsidRDefault="00934E37">
      <w:pPr>
        <w:pStyle w:val="ConsPlusNormal"/>
        <w:jc w:val="right"/>
      </w:pPr>
      <w:r>
        <w:t>Министр</w:t>
      </w:r>
    </w:p>
    <w:p w:rsidR="00934E37" w:rsidRDefault="00934E37">
      <w:pPr>
        <w:pStyle w:val="ConsPlusNormal"/>
        <w:jc w:val="right"/>
      </w:pPr>
      <w:r>
        <w:t>Д.В.ЛИВАНОВ</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0"/>
      </w:pPr>
      <w:r>
        <w:t>Утвержден</w:t>
      </w:r>
    </w:p>
    <w:p w:rsidR="00934E37" w:rsidRDefault="00934E37">
      <w:pPr>
        <w:pStyle w:val="ConsPlusNormal"/>
        <w:jc w:val="right"/>
      </w:pPr>
      <w:r>
        <w:lastRenderedPageBreak/>
        <w:t>приказом Министерства образования</w:t>
      </w:r>
    </w:p>
    <w:p w:rsidR="00934E37" w:rsidRDefault="00934E37">
      <w:pPr>
        <w:pStyle w:val="ConsPlusNormal"/>
        <w:jc w:val="right"/>
      </w:pPr>
      <w:r>
        <w:t>и науки Российской Федерации</w:t>
      </w:r>
    </w:p>
    <w:p w:rsidR="00934E37" w:rsidRDefault="00934E37">
      <w:pPr>
        <w:pStyle w:val="ConsPlusNormal"/>
        <w:jc w:val="right"/>
      </w:pPr>
      <w:r>
        <w:t>от 18 ноября 2013 г. N 1252</w:t>
      </w:r>
    </w:p>
    <w:p w:rsidR="00934E37" w:rsidRDefault="00934E37">
      <w:pPr>
        <w:pStyle w:val="ConsPlusNormal"/>
        <w:jc w:val="both"/>
      </w:pPr>
    </w:p>
    <w:p w:rsidR="00934E37" w:rsidRDefault="00934E37">
      <w:pPr>
        <w:pStyle w:val="ConsPlusTitle"/>
        <w:jc w:val="center"/>
      </w:pPr>
      <w:bookmarkStart w:id="0" w:name="P36"/>
      <w:bookmarkEnd w:id="0"/>
      <w:r>
        <w:t>ПОРЯДОК 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 xml:space="preserve">(в ред. Приказов Минобрнауки России от 17.03.2015 </w:t>
      </w:r>
      <w:hyperlink r:id="rId14" w:history="1">
        <w:r>
          <w:rPr>
            <w:color w:val="0000FF"/>
          </w:rPr>
          <w:t>N 249</w:t>
        </w:r>
      </w:hyperlink>
      <w:r>
        <w:t>,</w:t>
      </w:r>
    </w:p>
    <w:p w:rsidR="00934E37" w:rsidRDefault="00934E37">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 Общие положения</w:t>
      </w:r>
    </w:p>
    <w:p w:rsidR="00934E37" w:rsidRDefault="00934E37">
      <w:pPr>
        <w:pStyle w:val="ConsPlusNormal"/>
        <w:jc w:val="both"/>
      </w:pPr>
    </w:p>
    <w:p w:rsidR="00934E37" w:rsidRDefault="00934E37">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934E37" w:rsidRDefault="00934E37">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3. Олимпиада проводится по следующим общеобразовательным предметам:</w:t>
      </w:r>
    </w:p>
    <w:p w:rsidR="00934E37" w:rsidRDefault="00934E37">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934E37" w:rsidRDefault="00934E37">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4. Олимпиада включает школьный, муниципальный, региональный и заключительный этапы.</w:t>
      </w:r>
    </w:p>
    <w:p w:rsidR="00934E37" w:rsidRDefault="00934E37">
      <w:pPr>
        <w:pStyle w:val="ConsPlusNormal"/>
        <w:spacing w:before="220"/>
        <w:ind w:firstLine="540"/>
        <w:jc w:val="both"/>
      </w:pPr>
      <w:r>
        <w:t>5. Организаторами олимпиады являются:</w:t>
      </w:r>
    </w:p>
    <w:p w:rsidR="00934E37" w:rsidRDefault="00934E37">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934E37" w:rsidRDefault="00934E37">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934E37" w:rsidRDefault="00934E37">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34E37" w:rsidRDefault="00934E37">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8. Олимпиада проводится на территории Российской Федерации.</w:t>
      </w:r>
    </w:p>
    <w:p w:rsidR="00934E37" w:rsidRDefault="00934E37">
      <w:pPr>
        <w:pStyle w:val="ConsPlusNormal"/>
        <w:spacing w:before="220"/>
        <w:ind w:firstLine="540"/>
        <w:jc w:val="both"/>
      </w:pPr>
      <w:r>
        <w:t>9. Рабочим языком проведения олимпиады является русский язык.</w:t>
      </w:r>
    </w:p>
    <w:p w:rsidR="00934E37" w:rsidRDefault="00934E37">
      <w:pPr>
        <w:pStyle w:val="ConsPlusNormal"/>
        <w:spacing w:before="220"/>
        <w:ind w:firstLine="540"/>
        <w:jc w:val="both"/>
      </w:pPr>
      <w:r>
        <w:t>10. Взимание платы за участие в олимпиаде не допускается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&lt;1&gt;</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34E37" w:rsidRDefault="00934E37">
      <w:pPr>
        <w:pStyle w:val="ConsPlusNormal"/>
        <w:jc w:val="both"/>
      </w:pPr>
    </w:p>
    <w:p w:rsidR="00934E37" w:rsidRDefault="00934E37">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934E37" w:rsidRDefault="00934E37">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934E37" w:rsidRDefault="00934E37">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34E37" w:rsidRDefault="00934E37">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934E37" w:rsidRDefault="00934E37">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15. Во время проведения олимпиады участники олимпиады:</w:t>
      </w:r>
    </w:p>
    <w:p w:rsidR="00934E37" w:rsidRDefault="00934E37">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34E37" w:rsidRDefault="00934E37">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lastRenderedPageBreak/>
        <w:t>должны следовать указаниям представителей организатора олимпиады;</w:t>
      </w:r>
    </w:p>
    <w:p w:rsidR="00934E37" w:rsidRDefault="00934E37">
      <w:pPr>
        <w:pStyle w:val="ConsPlusNormal"/>
        <w:spacing w:before="220"/>
        <w:ind w:firstLine="540"/>
        <w:jc w:val="both"/>
      </w:pPr>
      <w:r>
        <w:t>не вправе общаться друг с другом, свободно перемещаться по аудитории;</w:t>
      </w:r>
    </w:p>
    <w:p w:rsidR="00934E37" w:rsidRDefault="00934E37">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34E37" w:rsidRDefault="00934E37">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34E37" w:rsidRDefault="00934E37">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34E37" w:rsidRDefault="00934E37">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34E37" w:rsidRDefault="00934E37">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34E37" w:rsidRDefault="00934E37">
      <w:pPr>
        <w:pStyle w:val="ConsPlusNormal"/>
        <w:spacing w:before="220"/>
        <w:ind w:firstLine="540"/>
        <w:jc w:val="both"/>
      </w:pPr>
      <w:r>
        <w:t>20. Рассмотрение апелляции проводится с участием самого участника олимпиады.</w:t>
      </w:r>
    </w:p>
    <w:p w:rsidR="00934E37" w:rsidRDefault="00934E37">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34E37" w:rsidRDefault="00934E37">
      <w:pPr>
        <w:pStyle w:val="ConsPlusNormal"/>
        <w:jc w:val="both"/>
      </w:pPr>
    </w:p>
    <w:p w:rsidR="00934E37" w:rsidRDefault="00934E37">
      <w:pPr>
        <w:pStyle w:val="ConsPlusNormal"/>
        <w:jc w:val="center"/>
        <w:outlineLvl w:val="1"/>
      </w:pPr>
      <w:r>
        <w:t>II. Организация проведения олимпиады</w:t>
      </w:r>
    </w:p>
    <w:p w:rsidR="00934E37" w:rsidRDefault="00934E37">
      <w:pPr>
        <w:pStyle w:val="ConsPlusNormal"/>
        <w:jc w:val="both"/>
      </w:pPr>
    </w:p>
    <w:p w:rsidR="00934E37" w:rsidRDefault="00934E37">
      <w:pPr>
        <w:pStyle w:val="ConsPlusNormal"/>
        <w:ind w:firstLine="540"/>
        <w:jc w:val="both"/>
      </w:pPr>
      <w:r>
        <w:t>22. Олимпиада проводится ежегодно в рамках учебного года с 1 сентября по 30 апреля.</w:t>
      </w:r>
    </w:p>
    <w:p w:rsidR="00934E37" w:rsidRDefault="00934E37">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934E37" w:rsidRDefault="00934E37">
      <w:pPr>
        <w:pStyle w:val="ConsPlusNormal"/>
        <w:spacing w:before="220"/>
        <w:ind w:firstLine="540"/>
        <w:jc w:val="both"/>
      </w:pPr>
      <w:r>
        <w:t>24. Центральный оргкомитет олимпиады:</w:t>
      </w:r>
    </w:p>
    <w:p w:rsidR="00934E37" w:rsidRDefault="00934E37">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934E37" w:rsidRDefault="00934E37">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934E37" w:rsidRDefault="00934E37">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934E37" w:rsidRDefault="00934E37">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934E37" w:rsidRDefault="00934E37">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934E37" w:rsidRDefault="00934E37">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934E37" w:rsidRDefault="00934E37">
      <w:pPr>
        <w:pStyle w:val="ConsPlusNormal"/>
        <w:spacing w:before="220"/>
        <w:ind w:firstLine="540"/>
        <w:jc w:val="both"/>
      </w:pPr>
      <w:r>
        <w:t>28. Центральные предметно-методические комиссии олимпиады:</w:t>
      </w:r>
    </w:p>
    <w:p w:rsidR="00934E37" w:rsidRDefault="00934E37">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934E37" w:rsidRDefault="00934E37">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934E37" w:rsidRDefault="00934E37">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34E37" w:rsidRDefault="00934E37">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934E37" w:rsidRDefault="00934E37">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934E37" w:rsidRDefault="00934E37">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934E37" w:rsidRDefault="00934E37">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934E37" w:rsidRDefault="00934E37">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934E37" w:rsidRDefault="00934E37">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34E37" w:rsidRDefault="00934E37">
      <w:pPr>
        <w:pStyle w:val="ConsPlusNormal"/>
        <w:spacing w:before="220"/>
        <w:ind w:firstLine="540"/>
        <w:jc w:val="both"/>
      </w:pPr>
      <w:r>
        <w:t>31. Жюри всех этапов олимпиады:</w:t>
      </w:r>
    </w:p>
    <w:p w:rsidR="00934E37" w:rsidRDefault="00934E37">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934E37" w:rsidRDefault="00934E37">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34E37" w:rsidRDefault="00934E37">
      <w:pPr>
        <w:pStyle w:val="ConsPlusNormal"/>
        <w:spacing w:before="220"/>
        <w:ind w:firstLine="540"/>
        <w:jc w:val="both"/>
      </w:pPr>
      <w:r>
        <w:t>проводит с участниками олимпиады анализ олимпиадных заданий и их решений;</w:t>
      </w:r>
    </w:p>
    <w:p w:rsidR="00934E37" w:rsidRDefault="00934E37">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934E37" w:rsidRDefault="00934E37">
      <w:pPr>
        <w:pStyle w:val="ConsPlusNormal"/>
        <w:spacing w:before="220"/>
        <w:ind w:firstLine="540"/>
        <w:jc w:val="both"/>
      </w:pPr>
      <w:r>
        <w:t>представляет результаты олимпиады ее участникам;</w:t>
      </w:r>
    </w:p>
    <w:p w:rsidR="00934E37" w:rsidRDefault="00934E37">
      <w:pPr>
        <w:pStyle w:val="ConsPlusNormal"/>
        <w:spacing w:before="220"/>
        <w:ind w:firstLine="540"/>
        <w:jc w:val="both"/>
      </w:pPr>
      <w:r>
        <w:t>рассматривает очно апелляции участников олимпиады с использованием видеофиксации;</w:t>
      </w:r>
    </w:p>
    <w:p w:rsidR="00934E37" w:rsidRDefault="00934E37">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934E37" w:rsidRDefault="00934E37">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В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934E37" w:rsidRDefault="00934E37">
      <w:pPr>
        <w:pStyle w:val="ConsPlusNormal"/>
        <w:jc w:val="both"/>
      </w:pPr>
    </w:p>
    <w:p w:rsidR="00934E37" w:rsidRDefault="00934E37">
      <w:pPr>
        <w:pStyle w:val="ConsPlusNormal"/>
        <w:ind w:firstLine="540"/>
        <w:jc w:val="both"/>
      </w:pPr>
      <w:r>
        <w:t>представляет организатору олимпиады результаты олимпиады (протоколы) для их утверждения;</w:t>
      </w:r>
    </w:p>
    <w:p w:rsidR="00934E37" w:rsidRDefault="00934E37">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34E37" w:rsidRDefault="00934E37">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934E37" w:rsidRDefault="00934E37">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934E37" w:rsidRDefault="00934E37">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934E37" w:rsidRDefault="00934E37">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34E37" w:rsidRDefault="00934E37">
      <w:pPr>
        <w:pStyle w:val="ConsPlusNormal"/>
        <w:jc w:val="both"/>
      </w:pPr>
    </w:p>
    <w:p w:rsidR="00934E37" w:rsidRDefault="00934E37">
      <w:pPr>
        <w:pStyle w:val="ConsPlusNormal"/>
        <w:jc w:val="center"/>
        <w:outlineLvl w:val="1"/>
      </w:pPr>
      <w:r>
        <w:t>III. Проведение школьного этапа олимпиады</w:t>
      </w:r>
    </w:p>
    <w:p w:rsidR="00934E37" w:rsidRDefault="00934E37">
      <w:pPr>
        <w:pStyle w:val="ConsPlusNormal"/>
        <w:jc w:val="both"/>
      </w:pPr>
    </w:p>
    <w:p w:rsidR="00934E37" w:rsidRDefault="00934E37">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934E37" w:rsidRDefault="00934E37">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934E37" w:rsidRDefault="00934E37">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34E37" w:rsidRDefault="00934E37">
      <w:pPr>
        <w:pStyle w:val="ConsPlusNormal"/>
        <w:spacing w:before="220"/>
        <w:ind w:firstLine="540"/>
        <w:jc w:val="both"/>
      </w:pPr>
      <w:r>
        <w:t>Срок окончания школьного этапа олимпиады - не позднее 1 ноября.</w:t>
      </w:r>
    </w:p>
    <w:p w:rsidR="00934E37" w:rsidRDefault="00934E37">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34E37" w:rsidRDefault="00934E37">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34E37" w:rsidRDefault="00934E37">
      <w:pPr>
        <w:pStyle w:val="ConsPlusNormal"/>
        <w:spacing w:before="220"/>
        <w:ind w:firstLine="540"/>
        <w:jc w:val="both"/>
      </w:pPr>
      <w:r>
        <w:t>39. Организатор школьного этапа олимпиады:</w:t>
      </w:r>
    </w:p>
    <w:p w:rsidR="00934E37" w:rsidRDefault="00934E37">
      <w:pPr>
        <w:pStyle w:val="ConsPlusNormal"/>
        <w:spacing w:before="220"/>
        <w:ind w:firstLine="540"/>
        <w:jc w:val="both"/>
      </w:pPr>
      <w:r>
        <w:lastRenderedPageBreak/>
        <w:t>формирует оргкомитет школьного этапа олимпиады и утверждает его состав;</w:t>
      </w:r>
    </w:p>
    <w:p w:rsidR="00934E37" w:rsidRDefault="00934E37">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934E37" w:rsidRDefault="00934E37">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34E37" w:rsidRDefault="00934E37">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34E37" w:rsidRDefault="00934E37">
      <w:pPr>
        <w:pStyle w:val="ConsPlusNormal"/>
        <w:spacing w:before="220"/>
        <w:ind w:firstLine="540"/>
        <w:jc w:val="both"/>
      </w:pPr>
      <w:r>
        <w:t>40. Оргкомитет школьного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школьного этапа олимпиады;</w:t>
      </w:r>
    </w:p>
    <w:p w:rsidR="00934E37" w:rsidRDefault="00934E37">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
    <w:p w:rsidR="00934E37" w:rsidRDefault="00934E37">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934E37" w:rsidRDefault="00934E37">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42. Муниципальные предметно-методические комиссии олимпиады:</w:t>
      </w:r>
    </w:p>
    <w:p w:rsidR="00934E37" w:rsidRDefault="00934E37">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IV. Проведение муниципального этапа олимпиады</w:t>
      </w:r>
    </w:p>
    <w:p w:rsidR="00934E37" w:rsidRDefault="00934E37">
      <w:pPr>
        <w:pStyle w:val="ConsPlusNormal"/>
        <w:jc w:val="both"/>
      </w:pPr>
    </w:p>
    <w:p w:rsidR="00934E37" w:rsidRDefault="00934E37">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934E37" w:rsidRDefault="00934E37">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34E37" w:rsidRDefault="00934E37">
      <w:pPr>
        <w:pStyle w:val="ConsPlusNormal"/>
        <w:spacing w:before="220"/>
        <w:ind w:firstLine="540"/>
        <w:jc w:val="both"/>
      </w:pPr>
      <w:r>
        <w:t>Срок окончания муниципального этапа олимпиады - не позднее 25 декабря.</w:t>
      </w:r>
    </w:p>
    <w:p w:rsidR="00934E37" w:rsidRDefault="00934E37">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34E37" w:rsidRDefault="00934E37">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34E37" w:rsidRDefault="00934E37">
      <w:pPr>
        <w:pStyle w:val="ConsPlusNormal"/>
        <w:spacing w:before="220"/>
        <w:ind w:firstLine="540"/>
        <w:jc w:val="both"/>
      </w:pPr>
      <w:r>
        <w:t>48. Организатор муниципального этапа олимпиады:</w:t>
      </w:r>
    </w:p>
    <w:p w:rsidR="00934E37" w:rsidRDefault="00934E37">
      <w:pPr>
        <w:pStyle w:val="ConsPlusNormal"/>
        <w:spacing w:before="220"/>
        <w:ind w:firstLine="540"/>
        <w:jc w:val="both"/>
      </w:pPr>
      <w:r>
        <w:t>формирует оргкомитет муниципального этапа олимпиады и утверждает его состав;</w:t>
      </w:r>
    </w:p>
    <w:p w:rsidR="00934E37" w:rsidRDefault="00934E37">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34E37" w:rsidRDefault="00934E37">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34E37" w:rsidRDefault="00934E37">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934E37" w:rsidRDefault="00934E37">
      <w:pPr>
        <w:pStyle w:val="ConsPlusNormal"/>
        <w:spacing w:before="220"/>
        <w:ind w:firstLine="540"/>
        <w:jc w:val="both"/>
      </w:pPr>
      <w:r>
        <w:t>49. Оргкомитет муниципального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934E37" w:rsidRDefault="00934E37">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34E37" w:rsidRDefault="00934E37">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934E37" w:rsidRDefault="00934E37">
      <w:pPr>
        <w:pStyle w:val="ConsPlusNormal"/>
        <w:jc w:val="both"/>
      </w:pPr>
    </w:p>
    <w:p w:rsidR="00934E37" w:rsidRDefault="00934E37">
      <w:pPr>
        <w:pStyle w:val="ConsPlusNormal"/>
        <w:jc w:val="center"/>
        <w:outlineLvl w:val="1"/>
      </w:pPr>
      <w:r>
        <w:t>V. Проведение регионального этапа олимпиады</w:t>
      </w:r>
    </w:p>
    <w:p w:rsidR="00934E37" w:rsidRDefault="00934E37">
      <w:pPr>
        <w:pStyle w:val="ConsPlusNormal"/>
        <w:jc w:val="both"/>
      </w:pPr>
    </w:p>
    <w:p w:rsidR="00934E37" w:rsidRDefault="00934E37">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934E37" w:rsidRDefault="00934E37">
      <w:pPr>
        <w:pStyle w:val="ConsPlusNormal"/>
        <w:spacing w:before="220"/>
        <w:ind w:firstLine="540"/>
        <w:jc w:val="both"/>
      </w:pPr>
      <w:r>
        <w:t>Срок окончания регионального этапа олимпиады - не позднее 25 февраля.</w:t>
      </w:r>
    </w:p>
    <w:p w:rsidR="00934E37" w:rsidRDefault="00934E37">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34E37" w:rsidRDefault="00934E37">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934E37" w:rsidRDefault="00934E37">
      <w:pPr>
        <w:pStyle w:val="ConsPlusNormal"/>
        <w:jc w:val="both"/>
      </w:pPr>
    </w:p>
    <w:p w:rsidR="00934E37" w:rsidRDefault="00934E37">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934E37" w:rsidRDefault="00934E37">
      <w:pPr>
        <w:pStyle w:val="ConsPlusNormal"/>
        <w:spacing w:before="220"/>
        <w:ind w:firstLine="540"/>
        <w:jc w:val="both"/>
      </w:pPr>
      <w:r>
        <w:t>56. Организатор регионального этапа олимпиады:</w:t>
      </w:r>
    </w:p>
    <w:p w:rsidR="00934E37" w:rsidRDefault="00934E37">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формирует оргкомитет регионального этапа олимпиады и утверждает его состав;</w:t>
      </w:r>
    </w:p>
    <w:p w:rsidR="00934E37" w:rsidRDefault="00934E37">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w:t>
      </w:r>
      <w:r>
        <w:lastRenderedPageBreak/>
        <w:t>проведению регионального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934E37" w:rsidRDefault="00934E37">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934E37" w:rsidRDefault="00934E37">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934E37" w:rsidRDefault="00934E37">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934E37" w:rsidRDefault="00934E37">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34E37" w:rsidRDefault="00934E37">
      <w:pPr>
        <w:pStyle w:val="ConsPlusNormal"/>
        <w:spacing w:before="220"/>
        <w:ind w:firstLine="540"/>
        <w:jc w:val="both"/>
      </w:pPr>
      <w:r>
        <w:t>57. Оргкомитет регионального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934E37" w:rsidRDefault="00934E37">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934E37" w:rsidRDefault="00934E37">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934E37" w:rsidRDefault="00934E37">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59. Региональные предметно-методические комиссии олимпиады:</w:t>
      </w:r>
    </w:p>
    <w:p w:rsidR="00934E37" w:rsidRDefault="00934E37">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934E37" w:rsidRDefault="00934E37">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934E37" w:rsidRDefault="00934E37">
      <w:pPr>
        <w:pStyle w:val="ConsPlusNormal"/>
        <w:jc w:val="both"/>
      </w:pPr>
    </w:p>
    <w:p w:rsidR="00934E37" w:rsidRDefault="00934E37">
      <w:pPr>
        <w:pStyle w:val="ConsPlusNormal"/>
        <w:jc w:val="center"/>
        <w:outlineLvl w:val="1"/>
      </w:pPr>
      <w:r>
        <w:t>VI. Проведение заключительного этапа олимпиады</w:t>
      </w:r>
    </w:p>
    <w:p w:rsidR="00934E37" w:rsidRDefault="00934E37">
      <w:pPr>
        <w:pStyle w:val="ConsPlusNormal"/>
        <w:jc w:val="both"/>
      </w:pPr>
    </w:p>
    <w:p w:rsidR="00934E37" w:rsidRDefault="00934E37">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934E37" w:rsidRDefault="00934E37">
      <w:pPr>
        <w:pStyle w:val="ConsPlusNormal"/>
        <w:spacing w:before="220"/>
        <w:ind w:firstLine="540"/>
        <w:jc w:val="both"/>
      </w:pPr>
      <w:r>
        <w:t>Срок окончания заключительного этапа олимпиады - не позднее 30 апреля.</w:t>
      </w:r>
    </w:p>
    <w:p w:rsidR="00934E37" w:rsidRDefault="00934E37">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934E37" w:rsidRDefault="00934E37">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менее50% от установленного Минобрнауки России количества баллов) по соответствующему общеобразовательному предмету.</w:t>
      </w:r>
    </w:p>
    <w:p w:rsidR="00934E37" w:rsidRDefault="00934E37">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934E37" w:rsidRDefault="00934E37">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934E37" w:rsidRDefault="00934E37">
      <w:pPr>
        <w:pStyle w:val="ConsPlusNormal"/>
        <w:spacing w:before="220"/>
        <w:ind w:firstLine="540"/>
        <w:jc w:val="both"/>
      </w:pPr>
      <w:r>
        <w:t>66. Минобрнауки России:</w:t>
      </w:r>
    </w:p>
    <w:p w:rsidR="00934E37" w:rsidRDefault="00934E37">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934E37" w:rsidRDefault="00934E37">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934E37" w:rsidRDefault="00934E37">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34E37" w:rsidRDefault="00934E37">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934E37" w:rsidRDefault="00934E37">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934E37" w:rsidRDefault="00934E37">
      <w:pPr>
        <w:pStyle w:val="ConsPlusNormal"/>
        <w:spacing w:before="220"/>
        <w:ind w:firstLine="540"/>
        <w:jc w:val="both"/>
      </w:pPr>
      <w:r>
        <w:t>67. Оргкомитеты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934E37" w:rsidRDefault="00934E37">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934E37" w:rsidRDefault="00934E37">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934E37" w:rsidRDefault="00934E37">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934E37" w:rsidRDefault="00934E37">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934E37" w:rsidRDefault="00934E37">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934E37" w:rsidRDefault="00934E37">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934E37" w:rsidRDefault="00934E37">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934E37" w:rsidRDefault="00934E37">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1"/>
      </w:pPr>
      <w:r>
        <w:t>Приложение</w:t>
      </w:r>
    </w:p>
    <w:p w:rsidR="00934E37" w:rsidRDefault="00934E37">
      <w:pPr>
        <w:pStyle w:val="ConsPlusNormal"/>
        <w:jc w:val="right"/>
      </w:pPr>
      <w:r>
        <w:t>к Порядку проведения всероссийской</w:t>
      </w:r>
    </w:p>
    <w:p w:rsidR="00934E37" w:rsidRDefault="00934E37">
      <w:pPr>
        <w:pStyle w:val="ConsPlusNormal"/>
        <w:jc w:val="right"/>
      </w:pPr>
      <w:r>
        <w:t>олимпиады школьников</w:t>
      </w:r>
    </w:p>
    <w:p w:rsidR="00934E37" w:rsidRDefault="00934E37">
      <w:pPr>
        <w:pStyle w:val="ConsPlusNormal"/>
        <w:jc w:val="both"/>
      </w:pPr>
    </w:p>
    <w:p w:rsidR="00934E37" w:rsidRDefault="00934E37">
      <w:pPr>
        <w:pStyle w:val="ConsPlusNormal"/>
        <w:jc w:val="center"/>
        <w:outlineLvl w:val="2"/>
      </w:pPr>
      <w:bookmarkStart w:id="1" w:name="P299"/>
      <w:bookmarkEnd w:id="1"/>
      <w:r>
        <w:t>Образец диплома</w:t>
      </w:r>
    </w:p>
    <w:p w:rsidR="00934E37" w:rsidRDefault="00934E37">
      <w:pPr>
        <w:pStyle w:val="ConsPlusNormal"/>
        <w:jc w:val="center"/>
      </w:pPr>
      <w:r>
        <w:t>победителя всероссийской олимпиады школьников</w:t>
      </w:r>
    </w:p>
    <w:p w:rsidR="00934E37" w:rsidRDefault="00934E37">
      <w:pPr>
        <w:pStyle w:val="ConsPlusNormal"/>
        <w:jc w:val="both"/>
      </w:pPr>
    </w:p>
    <w:p w:rsidR="00934E37" w:rsidRDefault="00934E37">
      <w:pPr>
        <w:pStyle w:val="ConsPlusNormal"/>
        <w:jc w:val="center"/>
        <w:outlineLvl w:val="3"/>
      </w:pPr>
      <w:r>
        <w:t>Лицевая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lastRenderedPageBreak/>
        <w:t>└───────────────────────────────────┴─┴───────────────────────────────────┘</w:t>
      </w:r>
    </w:p>
    <w:p w:rsidR="00934E37" w:rsidRDefault="00934E37">
      <w:pPr>
        <w:pStyle w:val="ConsPlusNormal"/>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Рисунок (не приводится)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победителя             │ │            ПОБЕДИТЕЛЕМ            │</w:t>
      </w:r>
    </w:p>
    <w:p w:rsidR="00934E37" w:rsidRDefault="00934E37">
      <w:pPr>
        <w:pStyle w:val="ConsPlusNonformat"/>
        <w:jc w:val="both"/>
      </w:pPr>
      <w:r>
        <w:t>│      всероссийской олимпиады      │ │всероссийской олимпиады школьников │</w:t>
      </w:r>
    </w:p>
    <w:p w:rsidR="00934E37" w:rsidRDefault="00934E37">
      <w:pPr>
        <w:pStyle w:val="ConsPlusNonformat"/>
        <w:jc w:val="both"/>
      </w:pPr>
      <w:r>
        <w:t>│            школьников             │ │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center"/>
        <w:outlineLvl w:val="2"/>
      </w:pPr>
      <w:r>
        <w:t>Образец диплома призера всероссийской олимпиады школьников</w:t>
      </w:r>
    </w:p>
    <w:p w:rsidR="00934E37" w:rsidRDefault="00934E37">
      <w:pPr>
        <w:pStyle w:val="ConsPlusNormal"/>
        <w:jc w:val="center"/>
      </w:pPr>
    </w:p>
    <w:p w:rsidR="00934E37" w:rsidRDefault="00934E37">
      <w:pPr>
        <w:pStyle w:val="ConsPlusNormal"/>
        <w:jc w:val="center"/>
        <w:outlineLvl w:val="3"/>
      </w:pPr>
      <w:r>
        <w:t>Лицевая сторона обложки</w:t>
      </w:r>
    </w:p>
    <w:p w:rsidR="00934E37" w:rsidRDefault="00934E37">
      <w:pPr>
        <w:pStyle w:val="ConsPlusNormal"/>
        <w:ind w:firstLine="540"/>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lastRenderedPageBreak/>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ind w:firstLine="540"/>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lastRenderedPageBreak/>
        <w:t>Оборотная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Рисунок (не приводится)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призера              │ │             ПРИЗЕРОМ              │</w:t>
      </w:r>
    </w:p>
    <w:p w:rsidR="00934E37" w:rsidRDefault="00934E37">
      <w:pPr>
        <w:pStyle w:val="ConsPlusNonformat"/>
        <w:jc w:val="both"/>
      </w:pPr>
      <w:r>
        <w:t>│ всероссийской олимпиады школьников│ │всероссийской олимпиады школьников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pBdr>
          <w:top w:val="single" w:sz="6" w:space="0" w:color="auto"/>
        </w:pBdr>
        <w:spacing w:before="100" w:after="100"/>
        <w:jc w:val="both"/>
        <w:rPr>
          <w:sz w:val="2"/>
          <w:szCs w:val="2"/>
        </w:rPr>
      </w:pPr>
    </w:p>
    <w:p w:rsidR="00830302" w:rsidRDefault="00830302">
      <w:bookmarkStart w:id="2" w:name="_GoBack"/>
      <w:bookmarkEnd w:id="2"/>
    </w:p>
    <w:sectPr w:rsidR="00830302" w:rsidSect="00BF5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4E37"/>
    <w:rsid w:val="005F454D"/>
    <w:rsid w:val="00830302"/>
    <w:rsid w:val="00934E37"/>
    <w:rsid w:val="00A71070"/>
    <w:rsid w:val="00FE2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B72DEA331BCE6DC25F5375819C5E5786BF0375D24095A42AE27F26DDDa5N" TargetMode="External"/><Relationship Id="rId18" Type="http://schemas.openxmlformats.org/officeDocument/2006/relationships/hyperlink" Target="consultantplus://offline/ref=FC9B72DEA331BCE6DC25F5375819C5E5786DF6375D27095A42AE27F26DD52D4588117CE2BE6F2B25D1aDN" TargetMode="External"/><Relationship Id="rId26" Type="http://schemas.openxmlformats.org/officeDocument/2006/relationships/hyperlink" Target="consultantplus://offline/ref=FC9B72DEA331BCE6DC25F5375819C5E5786DF6375D27095A42AE27F26DD52D4588117CE2BE6F2B25D1a6N" TargetMode="External"/><Relationship Id="rId39" Type="http://schemas.openxmlformats.org/officeDocument/2006/relationships/hyperlink" Target="consultantplus://offline/ref=FC9B72DEA331BCE6DC25F5375819C5E57863F3375D20095A42AE27F26DD52D4588117CE2BE6F2B25D1a7N" TargetMode="External"/><Relationship Id="rId21" Type="http://schemas.openxmlformats.org/officeDocument/2006/relationships/hyperlink" Target="consultantplus://offline/ref=FC9B72DEA331BCE6DC25F5375819C5E57B6BF73D5F23095A42AE27F26DD52D4588117CE2BE6F2B25D1aEN" TargetMode="External"/><Relationship Id="rId34" Type="http://schemas.openxmlformats.org/officeDocument/2006/relationships/hyperlink" Target="consultantplus://offline/ref=FC9B72DEA331BCE6DC25F5375819C5E57863F3375D20095A42AE27F26DD52D4588117CE2BE6F2B25D1a9N" TargetMode="External"/><Relationship Id="rId42" Type="http://schemas.openxmlformats.org/officeDocument/2006/relationships/hyperlink" Target="consultantplus://offline/ref=FC9B72DEA331BCE6DC25F5375819C5E57863F3375D20095A42AE27F26DD52D4588117CE2BE6F2B25D1a6N" TargetMode="External"/><Relationship Id="rId47" Type="http://schemas.openxmlformats.org/officeDocument/2006/relationships/hyperlink" Target="consultantplus://offline/ref=FC9B72DEA331BCE6DC25F5375819C5E57B6AF93C5A26095A42AE27F26DD52D4588117CE2BE6F2B25D1a8N" TargetMode="External"/><Relationship Id="rId50" Type="http://schemas.openxmlformats.org/officeDocument/2006/relationships/hyperlink" Target="consultantplus://offline/ref=FC9B72DEA331BCE6DC25F5375819C5E57063F739582C54504AF72BF06ADA72528F5870E3BE6F2BD2a0N" TargetMode="External"/><Relationship Id="rId55" Type="http://schemas.openxmlformats.org/officeDocument/2006/relationships/hyperlink" Target="consultantplus://offline/ref=FC9B72DEA331BCE6DC25F5375819C5E57063F739582C54504AF72BF06ADA72528F5870E3BE6F2BD2a0N" TargetMode="External"/><Relationship Id="rId63" Type="http://schemas.openxmlformats.org/officeDocument/2006/relationships/hyperlink" Target="consultantplus://offline/ref=FC9B72DEA331BCE6DC25F5375819C5E57B6AF93C5A26095A42AE27F26DD52D4588117CE2BE6F2B25D1a7N" TargetMode="External"/><Relationship Id="rId68" Type="http://schemas.openxmlformats.org/officeDocument/2006/relationships/hyperlink" Target="consultantplus://offline/ref=FC9B72DEA331BCE6DC25F5375819C5E5786DF6375D27095A42AE27F26DD52D4588117CE2BE6F2B20D1a8N" TargetMode="External"/><Relationship Id="rId76" Type="http://schemas.openxmlformats.org/officeDocument/2006/relationships/hyperlink" Target="consultantplus://offline/ref=FC9B72DEA331BCE6DC25F5375819C5E57863F3375D20095A42AE27F26DD52D4588117CE2BE6F2B26D1aBN" TargetMode="External"/><Relationship Id="rId7" Type="http://schemas.openxmlformats.org/officeDocument/2006/relationships/hyperlink" Target="consultantplus://offline/ref=FC9B72DEA331BCE6DC25F5375819C5E57B6AF93C5A26095A42AE27F26DD52D4588117CE2BE6F2B24D1a9N" TargetMode="External"/><Relationship Id="rId71" Type="http://schemas.openxmlformats.org/officeDocument/2006/relationships/hyperlink" Target="consultantplus://offline/ref=FC9B72DEA331BCE6DC25F5375819C5E57863F03F5B20095A42AE27F26DD52D4588117CE2BE6F2B25D1aCN" TargetMode="External"/><Relationship Id="rId2" Type="http://schemas.openxmlformats.org/officeDocument/2006/relationships/settings" Target="settings.xml"/><Relationship Id="rId16" Type="http://schemas.openxmlformats.org/officeDocument/2006/relationships/hyperlink" Target="consultantplus://offline/ref=FC9B72DEA331BCE6DC25F5375819C5E57B6AF93C5A26095A42AE27F26DD52D4588117CE2BE6F2B24D1a9N" TargetMode="External"/><Relationship Id="rId29" Type="http://schemas.openxmlformats.org/officeDocument/2006/relationships/hyperlink" Target="consultantplus://offline/ref=FC9B72DEA331BCE6DC25F5375819C5E5786DF6375D27095A42AE27F26DD52D4588117CE2BE6F2B26D1aFN" TargetMode="External"/><Relationship Id="rId11" Type="http://schemas.openxmlformats.org/officeDocument/2006/relationships/hyperlink" Target="consultantplus://offline/ref=FC9B72DEA331BCE6DC25F5375819C5E57E6DF639502C54504AF72BF0D6aAN" TargetMode="External"/><Relationship Id="rId24" Type="http://schemas.openxmlformats.org/officeDocument/2006/relationships/hyperlink" Target="consultantplus://offline/ref=FC9B72DEA331BCE6DC25F5375819C5E5786DF6375D27095A42AE27F26DD52D4588117CE2BE6F2B25D1aAN" TargetMode="External"/><Relationship Id="rId32" Type="http://schemas.openxmlformats.org/officeDocument/2006/relationships/hyperlink" Target="consultantplus://offline/ref=FC9B72DEA331BCE6DC25F5375819C5E57B6AF93C5A26095A42AE27F26DD52D4588117CE2BE6F2B25D1aAN" TargetMode="External"/><Relationship Id="rId37" Type="http://schemas.openxmlformats.org/officeDocument/2006/relationships/hyperlink" Target="consultantplus://offline/ref=FC9B72DEA331BCE6DC25F5375819C5E5786DF6375D27095A42AE27F26DD52D4588117CE2BE6F2B26D1a7N" TargetMode="External"/><Relationship Id="rId40" Type="http://schemas.openxmlformats.org/officeDocument/2006/relationships/hyperlink" Target="consultantplus://offline/ref=FC9B72DEA331BCE6DC25F5375819C5E5786DF6375D27095A42AE27F26DD52D4588117CE2BE6F2B26D1a6N" TargetMode="External"/><Relationship Id="rId45" Type="http://schemas.openxmlformats.org/officeDocument/2006/relationships/hyperlink" Target="consultantplus://offline/ref=FC9B72DEA331BCE6DC25F5375819C5E57863F3375D20095A42AE27F26DD52D4588117CE2BE6F2B26D1aFN" TargetMode="External"/><Relationship Id="rId53" Type="http://schemas.openxmlformats.org/officeDocument/2006/relationships/hyperlink" Target="consultantplus://offline/ref=FC9B72DEA331BCE6DC25F5375819C5E57863F3375D20095A42AE27F26DD52D4588117CE2BE6F2B26D1aEN" TargetMode="External"/><Relationship Id="rId58" Type="http://schemas.openxmlformats.org/officeDocument/2006/relationships/hyperlink" Target="consultantplus://offline/ref=FC9B72DEA331BCE6DC25F5375819C5E57863F03F5B20095A42AE27F26DD52D4588117CDEa1N" TargetMode="External"/><Relationship Id="rId66" Type="http://schemas.openxmlformats.org/officeDocument/2006/relationships/hyperlink" Target="consultantplus://offline/ref=FC9B72DEA331BCE6DC25F5375819C5E57B6BF2365A2F095A42AE27F26DD52D4588117CE2BE6F2B25D1aFN" TargetMode="External"/><Relationship Id="rId74" Type="http://schemas.openxmlformats.org/officeDocument/2006/relationships/hyperlink" Target="consultantplus://offline/ref=FC9B72DEA331BCE6DC25F5375819C5E5786DF6375D27095A42AE27F26DD52D4588117CE2BE6F2B21D1aBN" TargetMode="External"/><Relationship Id="rId79" Type="http://schemas.microsoft.com/office/2007/relationships/stylesWithEffects" Target="stylesWithEffects.xml"/><Relationship Id="rId5" Type="http://schemas.openxmlformats.org/officeDocument/2006/relationships/hyperlink" Target="consultantplus://offline/ref=FC9B72DEA331BCE6DC25F5375819C5E5786DF6375D27095A42AE27F26DD52D4588117CE2BE6F2B24D1a9N" TargetMode="External"/><Relationship Id="rId61" Type="http://schemas.openxmlformats.org/officeDocument/2006/relationships/hyperlink" Target="consultantplus://offline/ref=FC9B72DEA331BCE6DC25F5375819C5E5786DF6375D27095A42AE27F26DD52D4588117CE2BE6F2B20D1aDN" TargetMode="External"/><Relationship Id="rId10" Type="http://schemas.openxmlformats.org/officeDocument/2006/relationships/hyperlink" Target="consultantplus://offline/ref=FC9B72DEA331BCE6DC25F5375819C5E57E6DF03E5B2C54504AF72BF0D6aAN" TargetMode="External"/><Relationship Id="rId19" Type="http://schemas.openxmlformats.org/officeDocument/2006/relationships/hyperlink" Target="consultantplus://offline/ref=FC9B72DEA331BCE6DC25F5375819C5E57B6BF73E5C26095A42AE27F26DD52D4588117CE2BE6E2B26D1aBN" TargetMode="External"/><Relationship Id="rId31" Type="http://schemas.openxmlformats.org/officeDocument/2006/relationships/hyperlink" Target="consultantplus://offline/ref=FC9B72DEA331BCE6DC25F5375819C5E5786DF6375D27095A42AE27F26DD52D4588117CE2BE6F2B26D1aDN" TargetMode="External"/><Relationship Id="rId44" Type="http://schemas.openxmlformats.org/officeDocument/2006/relationships/hyperlink" Target="consultantplus://offline/ref=FC9B72DEA331BCE6DC25F5375819C5E5786DF6375D27095A42AE27F26DD52D4588117CE2BE6F2B27D1aDN" TargetMode="External"/><Relationship Id="rId52" Type="http://schemas.openxmlformats.org/officeDocument/2006/relationships/hyperlink" Target="consultantplus://offline/ref=FC9B72DEA331BCE6DC25F5375819C5E5786DF6375D27095A42AE27F26DD52D4588117CE2BE6F2B27D1a9N" TargetMode="External"/><Relationship Id="rId60" Type="http://schemas.openxmlformats.org/officeDocument/2006/relationships/hyperlink" Target="consultantplus://offline/ref=FC9B72DEA331BCE6DC25F5375819C5E5786DF6375D27095A42AE27F26DD52D4588117CE2BE6F2B20D1aEN" TargetMode="External"/><Relationship Id="rId65" Type="http://schemas.openxmlformats.org/officeDocument/2006/relationships/hyperlink" Target="consultantplus://offline/ref=FC9B72DEA331BCE6DC25F5375819C5E57863F3375D20095A42AE27F26DD52D4588117CE2BE6F2B26D1aDN" TargetMode="External"/><Relationship Id="rId73" Type="http://schemas.openxmlformats.org/officeDocument/2006/relationships/hyperlink" Target="consultantplus://offline/ref=FC9B72DEA331BCE6DC25F5375819C5E5786DF6375D27095A42AE27F26DD52D4588117CE2BE6F2B21D1aDN"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C9B72DEA331BCE6DC25F5375819C5E57B6BF93F5123095A42AE27F26DD52D4588117CE2BE6F2B22D1a7N" TargetMode="External"/><Relationship Id="rId14" Type="http://schemas.openxmlformats.org/officeDocument/2006/relationships/hyperlink" Target="consultantplus://offline/ref=FC9B72DEA331BCE6DC25F5375819C5E5786DF6375D27095A42AE27F26DD52D4588117CE2BE6F2B24D1a9N" TargetMode="External"/><Relationship Id="rId22" Type="http://schemas.openxmlformats.org/officeDocument/2006/relationships/hyperlink" Target="consultantplus://offline/ref=FC9B72DEA331BCE6DC25F5375819C5E57063F739582C54504AF72BF06ADA72528F5870E3BE6F2BD2a0N" TargetMode="External"/><Relationship Id="rId27" Type="http://schemas.openxmlformats.org/officeDocument/2006/relationships/hyperlink" Target="consultantplus://offline/ref=FC9B72DEA331BCE6DC25F5375819C5E57B6AF93C5A26095A42AE27F26DD52D4588117CE2BE6F2B25D1aEN" TargetMode="External"/><Relationship Id="rId30" Type="http://schemas.openxmlformats.org/officeDocument/2006/relationships/hyperlink" Target="consultantplus://offline/ref=FC9B72DEA331BCE6DC25F5375819C5E57B6AF93C5A26095A42AE27F26DD52D4588117CE2BE6F2B25D1aCN" TargetMode="External"/><Relationship Id="rId35" Type="http://schemas.openxmlformats.org/officeDocument/2006/relationships/hyperlink" Target="consultantplus://offline/ref=FC9B72DEA331BCE6DC25F5375819C5E5786DF6375D27095A42AE27F26DD52D4588117CE2BE6F2B26D1aAN" TargetMode="External"/><Relationship Id="rId43" Type="http://schemas.openxmlformats.org/officeDocument/2006/relationships/hyperlink" Target="consultantplus://offline/ref=FC9B72DEA331BCE6DC25F5375819C5E5786DF6375D27095A42AE27F26DD52D4588117CE2BE6F2B27D1aEN" TargetMode="External"/><Relationship Id="rId48" Type="http://schemas.openxmlformats.org/officeDocument/2006/relationships/hyperlink" Target="consultantplus://offline/ref=FC9B72DEA331BCE6DC25F5375819C5E5786DF6375D27095A42AE27F26DD52D4588117CE2BE6F2B27D1aBN" TargetMode="External"/><Relationship Id="rId56" Type="http://schemas.openxmlformats.org/officeDocument/2006/relationships/hyperlink" Target="consultantplus://offline/ref=FC9B72DEA331BCE6DC25F5375819C5E5786DF6375D27095A42AE27F26DD52D4588117CE2BE6F2B27D1a6N" TargetMode="External"/><Relationship Id="rId64" Type="http://schemas.openxmlformats.org/officeDocument/2006/relationships/hyperlink" Target="consultantplus://offline/ref=FC9B72DEA331BCE6DC25F5375819C5E5786DF6375D27095A42AE27F26DD52D4588117CE2BE6F2B20D1aAN" TargetMode="External"/><Relationship Id="rId69" Type="http://schemas.openxmlformats.org/officeDocument/2006/relationships/hyperlink" Target="consultantplus://offline/ref=FC9B72DEA331BCE6DC25F5375819C5E5786DF6375D27095A42AE27F26DD52D4588117CE2BE6F2B20D1a7N" TargetMode="External"/><Relationship Id="rId77" Type="http://schemas.openxmlformats.org/officeDocument/2006/relationships/fontTable" Target="fontTable.xml"/><Relationship Id="rId8" Type="http://schemas.openxmlformats.org/officeDocument/2006/relationships/hyperlink" Target="consultantplus://offline/ref=FC9B72DEA331BCE6DC25F5375819C5E57B6BF73E5C26095A42AE27F26DD52D4588117CE2BE6E2B26D1aAN" TargetMode="External"/><Relationship Id="rId51" Type="http://schemas.openxmlformats.org/officeDocument/2006/relationships/hyperlink" Target="consultantplus://offline/ref=FC9B72DEA331BCE6DC25F5375819C5E5786FF83A5926095A42AE27F26DD52D4588117CE2BE6F2D25D1aFN" TargetMode="External"/><Relationship Id="rId72" Type="http://schemas.openxmlformats.org/officeDocument/2006/relationships/hyperlink" Target="consultantplus://offline/ref=FC9B72DEA331BCE6DC25F5375819C5E5786DF6375D27095A42AE27F26DD52D4588117CE2BE6F2B21D1aEN" TargetMode="External"/><Relationship Id="rId3" Type="http://schemas.openxmlformats.org/officeDocument/2006/relationships/webSettings" Target="webSettings.xml"/><Relationship Id="rId12" Type="http://schemas.openxmlformats.org/officeDocument/2006/relationships/hyperlink" Target="consultantplus://offline/ref=FC9B72DEA331BCE6DC25F5375819C5E5786BF0375024095A42AE27F26DDDa5N" TargetMode="External"/><Relationship Id="rId17" Type="http://schemas.openxmlformats.org/officeDocument/2006/relationships/hyperlink" Target="consultantplus://offline/ref=FC9B72DEA331BCE6DC25F5375819C5E57863F3375D20095A42AE27F26DD52D4588117CE2BE6F2B25D1aEN" TargetMode="External"/><Relationship Id="rId25" Type="http://schemas.openxmlformats.org/officeDocument/2006/relationships/hyperlink" Target="consultantplus://offline/ref=FC9B72DEA331BCE6DC25F5375819C5E5786DF6375D27095A42AE27F26DD52D4588117CE2BE6F2B25D1a7N" TargetMode="External"/><Relationship Id="rId33" Type="http://schemas.openxmlformats.org/officeDocument/2006/relationships/hyperlink" Target="consultantplus://offline/ref=FC9B72DEA331BCE6DC25F5375819C5E5786DF6375D27095A42AE27F26DD52D4588117CE2BE6F2B26D1aBN" TargetMode="External"/><Relationship Id="rId38" Type="http://schemas.openxmlformats.org/officeDocument/2006/relationships/hyperlink" Target="consultantplus://offline/ref=FC9B72DEA331BCE6DC25F5375819C5E57063F739582C54504AF72BF06ADA72528F5870E3BE6F2BD2a0N" TargetMode="External"/><Relationship Id="rId46" Type="http://schemas.openxmlformats.org/officeDocument/2006/relationships/hyperlink" Target="consultantplus://offline/ref=FC9B72DEA331BCE6DC25F5375819C5E5786DF6375D27095A42AE27F26DD52D4588117CE2BE6F2B27D1aCN" TargetMode="External"/><Relationship Id="rId59" Type="http://schemas.openxmlformats.org/officeDocument/2006/relationships/hyperlink" Target="consultantplus://offline/ref=FC9B72DEA331BCE6DC25F5375819C5E5786DF6375D27095A42AE27F26DD52D4588117CE2BE6F2B20D1aFN" TargetMode="External"/><Relationship Id="rId67" Type="http://schemas.openxmlformats.org/officeDocument/2006/relationships/hyperlink" Target="consultantplus://offline/ref=FC9B72DEA331BCE6DC25F5375819C5E57063F739582C54504AF72BF06ADA72528F5870E3BE6F2BD2a0N" TargetMode="External"/><Relationship Id="rId20" Type="http://schemas.openxmlformats.org/officeDocument/2006/relationships/hyperlink" Target="consultantplus://offline/ref=FC9B72DEA331BCE6DC25F5375819C5E5786FF83A5926095A42AE27F26DD52D4588117CE2BE6F2D25D1aFN" TargetMode="External"/><Relationship Id="rId41" Type="http://schemas.openxmlformats.org/officeDocument/2006/relationships/hyperlink" Target="consultantplus://offline/ref=FC9B72DEA331BCE6DC25F5375819C5E57863F03F5B20095A42AE27F26DD52D4588117CDEa1N" TargetMode="External"/><Relationship Id="rId54" Type="http://schemas.openxmlformats.org/officeDocument/2006/relationships/hyperlink" Target="consultantplus://offline/ref=FC9B72DEA331BCE6DC25F5375819C5E5786DF6375D27095A42AE27F26DD52D4588117CE2BE6F2B27D1a7N" TargetMode="External"/><Relationship Id="rId62" Type="http://schemas.openxmlformats.org/officeDocument/2006/relationships/hyperlink" Target="consultantplus://offline/ref=FC9B72DEA331BCE6DC25F5375819C5E5786DF6375D27095A42AE27F26DD52D4588117CE2BE6F2B20D1aCN" TargetMode="External"/><Relationship Id="rId70" Type="http://schemas.openxmlformats.org/officeDocument/2006/relationships/hyperlink" Target="consultantplus://offline/ref=FC9B72DEA331BCE6DC25F5375819C5E5786DF6375D27095A42AE27F26DD52D4588117CE2BE6F2B20D1a6N" TargetMode="External"/><Relationship Id="rId75" Type="http://schemas.openxmlformats.org/officeDocument/2006/relationships/hyperlink" Target="consultantplus://offline/ref=FC9B72DEA331BCE6DC25F5375819C5E57B6AF93C5A26095A42AE27F26DD52D4588117CE2BE6F2B25D1a6N" TargetMode="External"/><Relationship Id="rId1" Type="http://schemas.openxmlformats.org/officeDocument/2006/relationships/styles" Target="styles.xml"/><Relationship Id="rId6" Type="http://schemas.openxmlformats.org/officeDocument/2006/relationships/hyperlink" Target="consultantplus://offline/ref=FC9B72DEA331BCE6DC25F5375819C5E57863F3375D20095A42AE27F26DD52D4588117CE2BE6F2B24D1a9N" TargetMode="External"/><Relationship Id="rId15" Type="http://schemas.openxmlformats.org/officeDocument/2006/relationships/hyperlink" Target="consultantplus://offline/ref=FC9B72DEA331BCE6DC25F5375819C5E57863F3375D20095A42AE27F26DD52D4588117CE2BE6F2B24D1a9N" TargetMode="External"/><Relationship Id="rId23" Type="http://schemas.openxmlformats.org/officeDocument/2006/relationships/hyperlink" Target="consultantplus://offline/ref=FC9B72DEA331BCE6DC25F5375819C5E5786DF6375D27095A42AE27F26DD52D4588117CE2BE6F2B25D1aCN" TargetMode="External"/><Relationship Id="rId28" Type="http://schemas.openxmlformats.org/officeDocument/2006/relationships/hyperlink" Target="consultantplus://offline/ref=FC9B72DEA331BCE6DC25F5375819C5E57863F3375D20095A42AE27F26DD52D4588117CE2BE6F2B25D1aAN" TargetMode="External"/><Relationship Id="rId36" Type="http://schemas.openxmlformats.org/officeDocument/2006/relationships/hyperlink" Target="consultantplus://offline/ref=FC9B72DEA331BCE6DC25F5375819C5E57863F3375D20095A42AE27F26DD52D4588117CE2BE6F2B25D1a8N" TargetMode="External"/><Relationship Id="rId49" Type="http://schemas.openxmlformats.org/officeDocument/2006/relationships/hyperlink" Target="consultantplus://offline/ref=FC9B72DEA331BCE6DC25F5375819C5E5786DF6375D27095A42AE27F26DD52D4588117CE2BE6F2B27D1aAN" TargetMode="External"/><Relationship Id="rId57" Type="http://schemas.openxmlformats.org/officeDocument/2006/relationships/hyperlink" Target="consultantplus://offline/ref=FC9B72DEA331BCE6DC25F5375819C5E57B6AF43E502E095A42AE27F26DD52D4588117CE2BE6F2B25D1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10376</Words>
  <Characters>59144</Characters>
  <Application>Microsoft Office Word</Application>
  <DocSecurity>0</DocSecurity>
  <Lines>492</Lines>
  <Paragraphs>138</Paragraphs>
  <ScaleCrop>false</ScaleCrop>
  <Company/>
  <LinksUpToDate>false</LinksUpToDate>
  <CharactersWithSpaces>69382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Учитель</cp:lastModifiedBy>
  <cp:revision>2</cp:revision>
  <dcterms:created xsi:type="dcterms:W3CDTF">2022-08-27T07:26:00Z</dcterms:created>
  <dcterms:modified xsi:type="dcterms:W3CDTF">2022-08-27T07:26:00Z</dcterms:modified>
</cp:coreProperties>
</file>