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B8" w:rsidRPr="002700B8" w:rsidRDefault="002700B8" w:rsidP="002700B8">
      <w:pPr>
        <w:shd w:val="clear" w:color="auto" w:fill="FFFFFF"/>
        <w:spacing w:after="80" w:line="40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2700B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ОГЭ и ЕГЭ – 2022: проекты расписаний</w:t>
      </w:r>
    </w:p>
    <w:p w:rsidR="002700B8" w:rsidRPr="002700B8" w:rsidRDefault="002700B8" w:rsidP="002700B8">
      <w:pPr>
        <w:shd w:val="clear" w:color="auto" w:fill="FFFFFF"/>
        <w:spacing w:line="28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700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Минпросвещения</w:t>
      </w:r>
      <w:proofErr w:type="spellEnd"/>
      <w:r w:rsidRPr="002700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 </w:t>
      </w:r>
      <w:proofErr w:type="spellStart"/>
      <w:r w:rsidRPr="002700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Рособрнадзор</w:t>
      </w:r>
      <w:proofErr w:type="spellEnd"/>
      <w:r w:rsidRPr="002700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опубликовали проекты приказов о датах проведения основного и единого государственных экзаменов.</w:t>
      </w:r>
    </w:p>
    <w:p w:rsidR="002700B8" w:rsidRPr="002700B8" w:rsidRDefault="002700B8" w:rsidP="002700B8">
      <w:pPr>
        <w:shd w:val="clear" w:color="auto" w:fill="FFFFFF"/>
        <w:spacing w:before="60" w:line="28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0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ОГЭ в 2021/22 учебном году, по планам </w:t>
      </w:r>
      <w:proofErr w:type="spellStart"/>
      <w:r w:rsidRPr="002700B8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2700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700B8">
        <w:rPr>
          <w:rFonts w:ascii="Times New Roman" w:eastAsia="Times New Roman" w:hAnsi="Times New Roman" w:cs="Times New Roman"/>
          <w:color w:val="000000"/>
          <w:sz w:val="28"/>
          <w:szCs w:val="28"/>
        </w:rPr>
        <w:t>Рособрнадзора</w:t>
      </w:r>
      <w:proofErr w:type="spellEnd"/>
      <w:r w:rsidRPr="002700B8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пройдет с 21 апреля по 2 июля, как обычно, в три периода.</w:t>
      </w:r>
    </w:p>
    <w:p w:rsidR="002700B8" w:rsidRPr="002700B8" w:rsidRDefault="002700B8" w:rsidP="002700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0B8">
        <w:rPr>
          <w:rFonts w:ascii="Times New Roman" w:eastAsia="Times New Roman" w:hAnsi="Times New Roman" w:cs="Times New Roman"/>
          <w:color w:val="000000"/>
          <w:sz w:val="28"/>
          <w:szCs w:val="28"/>
        </w:rPr>
        <w:t>Досрочный: 21.04.22–17.05.22.</w:t>
      </w:r>
    </w:p>
    <w:p w:rsidR="002700B8" w:rsidRPr="002700B8" w:rsidRDefault="002700B8" w:rsidP="002700B8">
      <w:pPr>
        <w:numPr>
          <w:ilvl w:val="0"/>
          <w:numId w:val="1"/>
        </w:numPr>
        <w:shd w:val="clear" w:color="auto" w:fill="FFFFFF"/>
        <w:spacing w:before="100" w:beforeAutospacing="1" w:after="0" w:line="28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0B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Основной: 20.05.22 – 02.07.22.</w:t>
      </w:r>
    </w:p>
    <w:p w:rsidR="002700B8" w:rsidRPr="002700B8" w:rsidRDefault="002700B8" w:rsidP="002700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0B8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Дополнительный: 05.09.22–24.09.22.</w:t>
      </w:r>
    </w:p>
    <w:p w:rsidR="002700B8" w:rsidRPr="002700B8" w:rsidRDefault="002700B8" w:rsidP="002700B8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</w:rPr>
        <w:drawing>
          <wp:inline distT="0" distB="0" distL="0" distR="0">
            <wp:extent cx="3619500" cy="3619500"/>
            <wp:effectExtent l="19050" t="0" r="0" b="0"/>
            <wp:docPr id="1" name="Рисунок 1" descr="Даты трех периодов ЕГЭ в 2022 году. Проект. Инфографика Минпросвещ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аты трех периодов ЕГЭ в 2022 году. Проект. Инфографика Минпросвещен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0B8" w:rsidRPr="002700B8" w:rsidRDefault="002700B8" w:rsidP="002700B8">
      <w:pPr>
        <w:shd w:val="clear" w:color="auto" w:fill="FFFFFF"/>
        <w:spacing w:before="60" w:line="28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0B8">
        <w:rPr>
          <w:rFonts w:ascii="Times New Roman" w:eastAsia="Times New Roman" w:hAnsi="Times New Roman" w:cs="Times New Roman"/>
          <w:color w:val="000000"/>
          <w:sz w:val="28"/>
          <w:szCs w:val="28"/>
        </w:rPr>
        <w:t>ЕГЭ в 2021/22 учебном году запланирован на период с 21 марта по 2 июля. Экзамены тоже проведут по стандартной системе в три периода.</w:t>
      </w:r>
    </w:p>
    <w:p w:rsidR="002700B8" w:rsidRPr="002700B8" w:rsidRDefault="002700B8" w:rsidP="002700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0B8">
        <w:rPr>
          <w:rFonts w:ascii="Times New Roman" w:eastAsia="Times New Roman" w:hAnsi="Times New Roman" w:cs="Times New Roman"/>
          <w:color w:val="000000"/>
          <w:sz w:val="28"/>
          <w:szCs w:val="28"/>
        </w:rPr>
        <w:t>Досрочный: 21.03.22–15.04.21.</w:t>
      </w:r>
    </w:p>
    <w:p w:rsidR="002700B8" w:rsidRPr="002700B8" w:rsidRDefault="002700B8" w:rsidP="002700B8">
      <w:pPr>
        <w:numPr>
          <w:ilvl w:val="0"/>
          <w:numId w:val="2"/>
        </w:numPr>
        <w:shd w:val="clear" w:color="auto" w:fill="FFFFFF"/>
        <w:spacing w:before="100" w:beforeAutospacing="1" w:after="0" w:line="28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0B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Основной: 27.05.22–02.07.22.</w:t>
      </w:r>
    </w:p>
    <w:p w:rsidR="002700B8" w:rsidRPr="002700B8" w:rsidRDefault="002700B8" w:rsidP="002700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0B8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Дополнительный: 05.09.22–20.09.22.</w:t>
      </w:r>
    </w:p>
    <w:p w:rsidR="002700B8" w:rsidRPr="002700B8" w:rsidRDefault="002700B8" w:rsidP="002700B8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</w:rPr>
        <w:lastRenderedPageBreak/>
        <w:drawing>
          <wp:inline distT="0" distB="0" distL="0" distR="0">
            <wp:extent cx="3702050" cy="3702050"/>
            <wp:effectExtent l="19050" t="0" r="0" b="0"/>
            <wp:docPr id="2" name="Рисунок 2" descr="Расписание досрочного периода ЕГЭ-2022. Проект. Инфографика Минпросвещ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писание досрочного периода ЕГЭ-2022. Проект. Инфографика Минпросвещени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0" cy="370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0B8" w:rsidRPr="002700B8" w:rsidRDefault="002700B8" w:rsidP="002700B8">
      <w:pPr>
        <w:shd w:val="clear" w:color="auto" w:fill="FFFFFF"/>
        <w:spacing w:before="60" w:line="28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0B8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Обязательные для аттестата за 11 классов экзамены по русскому и базовой математике пройдут с 30 мая по 3 июня:</w:t>
      </w:r>
    </w:p>
    <w:p w:rsidR="002700B8" w:rsidRPr="002700B8" w:rsidRDefault="002700B8" w:rsidP="002700B8">
      <w:pPr>
        <w:numPr>
          <w:ilvl w:val="0"/>
          <w:numId w:val="3"/>
        </w:numPr>
        <w:shd w:val="clear" w:color="auto" w:fill="FFFFFF"/>
        <w:spacing w:before="100" w:beforeAutospacing="1" w:after="0" w:line="28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0B8">
        <w:rPr>
          <w:rFonts w:ascii="Times New Roman" w:eastAsia="Times New Roman" w:hAnsi="Times New Roman" w:cs="Times New Roman"/>
          <w:color w:val="000000"/>
          <w:sz w:val="28"/>
          <w:szCs w:val="28"/>
        </w:rPr>
        <w:t>30 и 31 мая – русский;</w:t>
      </w:r>
    </w:p>
    <w:p w:rsidR="002700B8" w:rsidRPr="002700B8" w:rsidRDefault="002700B8" w:rsidP="002700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0B8">
        <w:rPr>
          <w:rFonts w:ascii="Times New Roman" w:eastAsia="Times New Roman" w:hAnsi="Times New Roman" w:cs="Times New Roman"/>
          <w:color w:val="000000"/>
          <w:sz w:val="28"/>
          <w:szCs w:val="28"/>
        </w:rPr>
        <w:t>3 июня – базовая математика.</w:t>
      </w:r>
    </w:p>
    <w:p w:rsidR="002700B8" w:rsidRPr="002700B8" w:rsidRDefault="002700B8" w:rsidP="002700B8">
      <w:pPr>
        <w:shd w:val="clear" w:color="auto" w:fill="FFFFFF"/>
        <w:spacing w:before="60" w:line="28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0B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Профильную математику можно будет сдать 2 июня.</w:t>
      </w:r>
    </w:p>
    <w:p w:rsidR="002700B8" w:rsidRPr="002700B8" w:rsidRDefault="002700B8" w:rsidP="002700B8">
      <w:pPr>
        <w:shd w:val="clear" w:color="auto" w:fill="FFFFFF"/>
        <w:spacing w:before="60" w:line="28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0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Первыми ЕГЭ будут сдавать </w:t>
      </w:r>
      <w:proofErr w:type="spellStart"/>
      <w:r w:rsidRPr="002700B8">
        <w:rPr>
          <w:rFonts w:ascii="Times New Roman" w:eastAsia="Times New Roman" w:hAnsi="Times New Roman" w:cs="Times New Roman"/>
          <w:color w:val="000000"/>
          <w:sz w:val="28"/>
          <w:szCs w:val="28"/>
        </w:rPr>
        <w:t>одиннадцатиклассники</w:t>
      </w:r>
      <w:proofErr w:type="spellEnd"/>
      <w:r w:rsidRPr="002700B8">
        <w:rPr>
          <w:rFonts w:ascii="Times New Roman" w:eastAsia="Times New Roman" w:hAnsi="Times New Roman" w:cs="Times New Roman"/>
          <w:color w:val="000000"/>
          <w:sz w:val="28"/>
          <w:szCs w:val="28"/>
        </w:rPr>
        <w:t>, выбравшие географию, химию и литературу. Экзамен назначен на 27 мая. 6 июня можно будет сдать физику и историю, 9 июня – обществознание, 14 июня – письменную часть ЕГЭ по иностранным языкам и биологию, 16 и 17 июня – устную часть экзаменов по иностранным языкам. Завершат основной период два дня для сдачи информатики и ИКТ – 20 и 21 июня. С 23 июня по 2 июля – резервные дни.</w:t>
      </w:r>
    </w:p>
    <w:p w:rsidR="002700B8" w:rsidRPr="002700B8" w:rsidRDefault="002700B8" w:rsidP="002700B8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</w:rPr>
        <w:lastRenderedPageBreak/>
        <w:drawing>
          <wp:inline distT="0" distB="0" distL="0" distR="0">
            <wp:extent cx="4114800" cy="4114800"/>
            <wp:effectExtent l="19050" t="0" r="0" b="0"/>
            <wp:docPr id="3" name="Рисунок 3" descr="Расписание основного периода ЕГЭ-2022. Проект. Инфографика Минпросвещ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списание основного периода ЕГЭ-2022. Проект. Инфографика Минпросвещени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D5C" w:rsidRDefault="00BD0D5C"/>
    <w:sectPr w:rsidR="00BD0D5C" w:rsidSect="00C4611B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96D25"/>
    <w:multiLevelType w:val="multilevel"/>
    <w:tmpl w:val="EAFAF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3A60D2"/>
    <w:multiLevelType w:val="multilevel"/>
    <w:tmpl w:val="25E4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0B46EF"/>
    <w:multiLevelType w:val="multilevel"/>
    <w:tmpl w:val="03646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00B8"/>
    <w:rsid w:val="002700B8"/>
    <w:rsid w:val="00BD0D5C"/>
    <w:rsid w:val="00C46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00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0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-stats-viewstats-item-count">
    <w:name w:val="article-stats-view__stats-item-count"/>
    <w:basedOn w:val="a0"/>
    <w:rsid w:val="002700B8"/>
  </w:style>
  <w:style w:type="paragraph" w:customStyle="1" w:styleId="article-renderblock">
    <w:name w:val="article-render__block"/>
    <w:basedOn w:val="a"/>
    <w:rsid w:val="00270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70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0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0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28313">
              <w:marLeft w:val="0"/>
              <w:marRight w:val="0"/>
              <w:marTop w:val="1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20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0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6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36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814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0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09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4177469">
                      <w:marLeft w:val="0"/>
                      <w:marRight w:val="0"/>
                      <w:marTop w:val="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901035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8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508247">
                      <w:marLeft w:val="0"/>
                      <w:marRight w:val="0"/>
                      <w:marTop w:val="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484770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49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668806">
                      <w:marLeft w:val="0"/>
                      <w:marRight w:val="0"/>
                      <w:marTop w:val="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11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2021-10-08T13:00:00Z</dcterms:created>
  <dcterms:modified xsi:type="dcterms:W3CDTF">2021-10-08T13:06:00Z</dcterms:modified>
</cp:coreProperties>
</file>