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93" w:rsidRPr="0048559C" w:rsidRDefault="00875893" w:rsidP="00875893">
      <w:pPr>
        <w:jc w:val="center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75893" w:rsidRPr="0048559C" w:rsidRDefault="00875893" w:rsidP="00875893">
      <w:pPr>
        <w:jc w:val="center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средняя общеобразовательная школа № 11</w:t>
      </w:r>
    </w:p>
    <w:p w:rsidR="00875893" w:rsidRPr="0048559C" w:rsidRDefault="00875893" w:rsidP="00875893">
      <w:pPr>
        <w:jc w:val="center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города Невинномысска Ставропольского края</w:t>
      </w: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95"/>
        <w:gridCol w:w="4365"/>
        <w:gridCol w:w="3937"/>
      </w:tblGrid>
      <w:tr w:rsidR="00875893" w:rsidRPr="0048559C" w:rsidTr="00875893">
        <w:trPr>
          <w:tblCellSpacing w:w="0" w:type="dxa"/>
          <w:jc w:val="center"/>
        </w:trPr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  <w:rPr>
                <w:rStyle w:val="a9"/>
                <w:rFonts w:eastAsia="Courier New"/>
              </w:rPr>
            </w:pPr>
            <w:r w:rsidRPr="0048559C">
              <w:rPr>
                <w:rStyle w:val="a9"/>
                <w:rFonts w:eastAsia="Courier New"/>
              </w:rPr>
              <w:t>«РАССМОТРЕНО»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на заседании МО учителей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_________________________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Протокол № _____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от «____»   ________20 _____г.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93" w:rsidRPr="0048559C" w:rsidRDefault="00875893" w:rsidP="00875893">
            <w:pPr>
              <w:pStyle w:val="aa"/>
              <w:jc w:val="both"/>
            </w:pPr>
            <w:r w:rsidRPr="0048559C">
              <w:rPr>
                <w:rStyle w:val="a9"/>
                <w:rFonts w:eastAsia="Courier New"/>
              </w:rPr>
              <w:t>«СОГЛАСОВАНО»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Заместитель директора по УВР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 МБОУ</w:t>
            </w:r>
            <w:r w:rsidRPr="0048559C">
              <w:rPr>
                <w:rStyle w:val="apple-converted-space"/>
              </w:rPr>
              <w:t> </w:t>
            </w:r>
            <w:r w:rsidRPr="0048559C">
              <w:t>СОШ №11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Демина Н.В..______________________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93" w:rsidRPr="0048559C" w:rsidRDefault="00875893" w:rsidP="00875893">
            <w:pPr>
              <w:pStyle w:val="aa"/>
              <w:jc w:val="both"/>
            </w:pPr>
            <w:r w:rsidRPr="0048559C">
              <w:rPr>
                <w:rStyle w:val="a9"/>
                <w:rFonts w:eastAsia="Courier New"/>
              </w:rPr>
              <w:t>«УТВЕРЖДАЮ»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Директор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 xml:space="preserve"> МБОУ</w:t>
            </w:r>
            <w:r w:rsidRPr="0048559C">
              <w:rPr>
                <w:rStyle w:val="apple-converted-space"/>
              </w:rPr>
              <w:t> </w:t>
            </w:r>
            <w:r w:rsidRPr="0048559C">
              <w:t>СОШ № 11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Рябова Г.И.______________________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Приказ № ______ от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  <w:r w:rsidRPr="0048559C">
              <w:t>«____» __________20____г.</w:t>
            </w:r>
          </w:p>
          <w:p w:rsidR="00875893" w:rsidRPr="0048559C" w:rsidRDefault="00875893" w:rsidP="00875893">
            <w:pPr>
              <w:pStyle w:val="aa"/>
              <w:spacing w:before="0" w:beforeAutospacing="0" w:after="0" w:afterAutospacing="0"/>
              <w:jc w:val="both"/>
            </w:pPr>
          </w:p>
        </w:tc>
      </w:tr>
    </w:tbl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center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  <w:b/>
        </w:rPr>
        <w:t>Рабочая программа</w:t>
      </w:r>
      <w:r w:rsidRPr="0048559C">
        <w:rPr>
          <w:rFonts w:ascii="Times New Roman" w:hAnsi="Times New Roman" w:cs="Times New Roman"/>
        </w:rPr>
        <w:t xml:space="preserve"> </w:t>
      </w:r>
      <w:r w:rsidRPr="0048559C">
        <w:rPr>
          <w:rFonts w:ascii="Times New Roman" w:hAnsi="Times New Roman" w:cs="Times New Roman"/>
          <w:b/>
        </w:rPr>
        <w:t>по окружающему миру</w:t>
      </w:r>
    </w:p>
    <w:p w:rsidR="00875893" w:rsidRPr="0048559C" w:rsidRDefault="00875893" w:rsidP="00875893">
      <w:pPr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>на 2018-2019 учебный год</w:t>
      </w:r>
    </w:p>
    <w:p w:rsidR="003B5C05" w:rsidRPr="0048559C" w:rsidRDefault="003B5C05" w:rsidP="00875893">
      <w:pPr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>общего начального образования</w:t>
      </w:r>
    </w:p>
    <w:p w:rsidR="00875893" w:rsidRPr="0048559C" w:rsidRDefault="00875893" w:rsidP="00875893">
      <w:pPr>
        <w:jc w:val="center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По предмету (курсу и т.д.)_______</w:t>
      </w:r>
      <w:r w:rsidR="000075CE" w:rsidRPr="0048559C">
        <w:rPr>
          <w:rFonts w:ascii="Times New Roman" w:hAnsi="Times New Roman" w:cs="Times New Roman"/>
          <w:u w:val="single"/>
        </w:rPr>
        <w:t>Окружающий мир</w:t>
      </w:r>
      <w:r w:rsidRPr="0048559C">
        <w:rPr>
          <w:rFonts w:ascii="Times New Roman" w:hAnsi="Times New Roman" w:cs="Times New Roman"/>
        </w:rPr>
        <w:t>_________________</w:t>
      </w: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Класс ______</w:t>
      </w:r>
      <w:r w:rsidR="000075CE" w:rsidRPr="0048559C">
        <w:rPr>
          <w:rFonts w:ascii="Times New Roman" w:hAnsi="Times New Roman" w:cs="Times New Roman"/>
        </w:rPr>
        <w:t>4</w:t>
      </w:r>
      <w:r w:rsidRPr="0048559C">
        <w:rPr>
          <w:rFonts w:ascii="Times New Roman" w:hAnsi="Times New Roman" w:cs="Times New Roman"/>
        </w:rPr>
        <w:t>__________________________________________________</w:t>
      </w: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Количество часов по программе__</w:t>
      </w:r>
      <w:r w:rsidR="003B5C05" w:rsidRPr="0048559C">
        <w:rPr>
          <w:rFonts w:ascii="Times New Roman" w:hAnsi="Times New Roman" w:cs="Times New Roman"/>
          <w:u w:val="single"/>
        </w:rPr>
        <w:t>70</w:t>
      </w:r>
      <w:r w:rsidRPr="0048559C">
        <w:rPr>
          <w:rFonts w:ascii="Times New Roman" w:hAnsi="Times New Roman" w:cs="Times New Roman"/>
        </w:rPr>
        <w:t>ч._____________________________</w:t>
      </w: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rPr>
          <w:rFonts w:ascii="Times New Roman" w:hAnsi="Times New Roman" w:cs="Times New Roman"/>
        </w:rPr>
      </w:pPr>
    </w:p>
    <w:p w:rsidR="00875893" w:rsidRPr="0048559C" w:rsidRDefault="00875893" w:rsidP="00875893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48559C">
        <w:rPr>
          <w:rFonts w:ascii="Times New Roman" w:hAnsi="Times New Roman" w:cs="Times New Roman"/>
        </w:rPr>
        <w:t>Календарно-тематическое планирование составлено учителем начальных классов квалификационная категория    соответствие</w:t>
      </w:r>
    </w:p>
    <w:p w:rsidR="00875893" w:rsidRPr="0048559C" w:rsidRDefault="00875893" w:rsidP="00875893">
      <w:pPr>
        <w:rPr>
          <w:rFonts w:ascii="Times New Roman" w:hAnsi="Times New Roman" w:cs="Times New Roman"/>
          <w:u w:val="single"/>
        </w:rPr>
      </w:pPr>
      <w:r w:rsidRPr="0048559C">
        <w:rPr>
          <w:rFonts w:ascii="Times New Roman" w:hAnsi="Times New Roman" w:cs="Times New Roman"/>
          <w:u w:val="single"/>
        </w:rPr>
        <w:t>Кулешовой Еленой Петровной</w:t>
      </w:r>
    </w:p>
    <w:p w:rsidR="00875893" w:rsidRPr="0048559C" w:rsidRDefault="00875893" w:rsidP="00875893">
      <w:pPr>
        <w:rPr>
          <w:rFonts w:ascii="Times New Roman" w:hAnsi="Times New Roman" w:cs="Times New Roman"/>
          <w:u w:val="single"/>
        </w:rPr>
      </w:pPr>
    </w:p>
    <w:p w:rsidR="00875893" w:rsidRPr="0048559C" w:rsidRDefault="00875893" w:rsidP="00875893">
      <w:pPr>
        <w:rPr>
          <w:rFonts w:ascii="Times New Roman" w:hAnsi="Times New Roman" w:cs="Times New Roman"/>
          <w:u w:val="single"/>
        </w:rPr>
      </w:pPr>
    </w:p>
    <w:p w:rsidR="00875893" w:rsidRPr="0048559C" w:rsidRDefault="00875893" w:rsidP="00875893">
      <w:pPr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  <w:u w:val="single"/>
        </w:rPr>
        <w:t xml:space="preserve"> </w:t>
      </w:r>
      <w:r w:rsidRPr="0048559C">
        <w:rPr>
          <w:rFonts w:ascii="Times New Roman" w:hAnsi="Times New Roman" w:cs="Times New Roman"/>
        </w:rPr>
        <w:t>Принято на заседании</w:t>
      </w:r>
    </w:p>
    <w:p w:rsidR="00875893" w:rsidRPr="0048559C" w:rsidRDefault="00875893" w:rsidP="00875893">
      <w:pPr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>педагогического совета школы</w:t>
      </w:r>
    </w:p>
    <w:p w:rsidR="00875893" w:rsidRPr="0048559C" w:rsidRDefault="00875893" w:rsidP="00875893">
      <w:pPr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 xml:space="preserve">протокол </w:t>
      </w:r>
      <w:r w:rsidRPr="0048559C">
        <w:rPr>
          <w:rFonts w:ascii="Times New Roman" w:hAnsi="Times New Roman" w:cs="Times New Roman"/>
          <w:u w:val="single"/>
        </w:rPr>
        <w:t>№ 1</w:t>
      </w:r>
      <w:r w:rsidRPr="0048559C">
        <w:rPr>
          <w:rFonts w:ascii="Times New Roman" w:hAnsi="Times New Roman" w:cs="Times New Roman"/>
        </w:rPr>
        <w:t xml:space="preserve"> от </w:t>
      </w:r>
      <w:r w:rsidRPr="0048559C">
        <w:rPr>
          <w:rFonts w:ascii="Times New Roman" w:hAnsi="Times New Roman" w:cs="Times New Roman"/>
          <w:u w:val="single"/>
        </w:rPr>
        <w:t>« 31    »</w:t>
      </w:r>
      <w:r w:rsidRPr="0048559C">
        <w:rPr>
          <w:rFonts w:ascii="Times New Roman" w:hAnsi="Times New Roman" w:cs="Times New Roman"/>
        </w:rPr>
        <w:t xml:space="preserve"> </w:t>
      </w:r>
      <w:r w:rsidRPr="0048559C">
        <w:rPr>
          <w:rFonts w:ascii="Times New Roman" w:hAnsi="Times New Roman" w:cs="Times New Roman"/>
          <w:u w:val="single"/>
        </w:rPr>
        <w:t>августа</w:t>
      </w:r>
      <w:r w:rsidRPr="0048559C">
        <w:rPr>
          <w:rFonts w:ascii="Times New Roman" w:hAnsi="Times New Roman" w:cs="Times New Roman"/>
        </w:rPr>
        <w:t xml:space="preserve"> </w:t>
      </w:r>
      <w:r w:rsidRPr="0048559C">
        <w:rPr>
          <w:rFonts w:ascii="Times New Roman" w:hAnsi="Times New Roman" w:cs="Times New Roman"/>
          <w:u w:val="single"/>
        </w:rPr>
        <w:t>2018</w:t>
      </w:r>
      <w:r w:rsidRPr="0048559C">
        <w:rPr>
          <w:rFonts w:ascii="Times New Roman" w:hAnsi="Times New Roman" w:cs="Times New Roman"/>
        </w:rPr>
        <w:t xml:space="preserve"> года</w:t>
      </w: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both"/>
        <w:rPr>
          <w:rFonts w:ascii="Times New Roman" w:hAnsi="Times New Roman" w:cs="Times New Roman"/>
        </w:rPr>
      </w:pPr>
    </w:p>
    <w:p w:rsidR="00875893" w:rsidRPr="0048559C" w:rsidRDefault="00875893" w:rsidP="003B5C05">
      <w:pPr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>2018</w:t>
      </w:r>
    </w:p>
    <w:p w:rsidR="00875893" w:rsidRPr="0048559C" w:rsidRDefault="00875893" w:rsidP="0048559C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875893" w:rsidRPr="0048559C" w:rsidRDefault="00875893" w:rsidP="00875893">
      <w:pPr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>Пояснительная записка</w:t>
      </w:r>
    </w:p>
    <w:p w:rsidR="003B5C05" w:rsidRPr="0048559C" w:rsidRDefault="003B5C05" w:rsidP="003B5C05">
      <w:pPr>
        <w:rPr>
          <w:rFonts w:ascii="Times New Roman" w:hAnsi="Times New Roman" w:cs="Times New Roman"/>
          <w:spacing w:val="-2"/>
          <w:kern w:val="28"/>
        </w:rPr>
      </w:pPr>
      <w:r w:rsidRPr="0048559C">
        <w:rPr>
          <w:rFonts w:ascii="Times New Roman" w:hAnsi="Times New Roman" w:cs="Times New Roman"/>
          <w:color w:val="0F243E"/>
        </w:rPr>
        <w:t xml:space="preserve">Рабочая программа по окружающему миру для </w:t>
      </w:r>
      <w:r w:rsidR="0048559C">
        <w:rPr>
          <w:rFonts w:ascii="Times New Roman" w:hAnsi="Times New Roman" w:cs="Times New Roman"/>
          <w:color w:val="0F243E"/>
        </w:rPr>
        <w:t>4</w:t>
      </w:r>
      <w:r w:rsidRPr="0048559C">
        <w:rPr>
          <w:rFonts w:ascii="Times New Roman" w:hAnsi="Times New Roman" w:cs="Times New Roman"/>
          <w:color w:val="0F243E"/>
        </w:rPr>
        <w:t xml:space="preserve">класса составлена на основе </w:t>
      </w:r>
      <w:r w:rsidRPr="0048559C">
        <w:rPr>
          <w:rFonts w:ascii="Times New Roman" w:hAnsi="Times New Roman" w:cs="Times New Roman"/>
          <w:kern w:val="28"/>
        </w:rPr>
        <w:t>Федеральный государственны</w:t>
      </w:r>
      <w:r w:rsidR="0048559C">
        <w:rPr>
          <w:rFonts w:ascii="Times New Roman" w:hAnsi="Times New Roman" w:cs="Times New Roman"/>
          <w:kern w:val="28"/>
        </w:rPr>
        <w:t>х</w:t>
      </w:r>
      <w:r w:rsidRPr="0048559C">
        <w:rPr>
          <w:rFonts w:ascii="Times New Roman" w:hAnsi="Times New Roman" w:cs="Times New Roman"/>
          <w:kern w:val="28"/>
        </w:rPr>
        <w:t xml:space="preserve"> образовательны</w:t>
      </w:r>
      <w:r w:rsidR="0048559C">
        <w:rPr>
          <w:rFonts w:ascii="Times New Roman" w:hAnsi="Times New Roman" w:cs="Times New Roman"/>
          <w:kern w:val="28"/>
        </w:rPr>
        <w:t>х</w:t>
      </w:r>
      <w:r w:rsidRPr="0048559C">
        <w:rPr>
          <w:rFonts w:ascii="Times New Roman" w:hAnsi="Times New Roman" w:cs="Times New Roman"/>
          <w:kern w:val="28"/>
        </w:rPr>
        <w:t xml:space="preserve"> стандарт</w:t>
      </w:r>
      <w:r w:rsidR="0048559C">
        <w:rPr>
          <w:rFonts w:ascii="Times New Roman" w:hAnsi="Times New Roman" w:cs="Times New Roman"/>
          <w:kern w:val="28"/>
        </w:rPr>
        <w:t xml:space="preserve">ов </w:t>
      </w:r>
      <w:r w:rsidRPr="0048559C">
        <w:rPr>
          <w:rFonts w:ascii="Times New Roman" w:hAnsi="Times New Roman" w:cs="Times New Roman"/>
          <w:kern w:val="28"/>
        </w:rPr>
        <w:t xml:space="preserve"> начального общего образования, утверждённый приказом Министерства образования и науки Российской Федерации от 06 октября 2009 года № 373  (далее - ФГОС НОО) в редакции приказов Министерства образования и науки Российской Федерации от 26 ноября 2010 года № 1241, от 22 сентября 2011 года, № 2357, от 18 декабря 2012 года № 1060, от 29 декабря 2014 года № 1643, от 15 мая 2011 года № 507, от 31 декабря 2015 года № 1576 (для 1-х - 4-х классов)</w:t>
      </w:r>
      <w:r w:rsidRPr="0048559C">
        <w:rPr>
          <w:rFonts w:ascii="Times New Roman" w:hAnsi="Times New Roman" w:cs="Times New Roman"/>
          <w:spacing w:val="-2"/>
          <w:kern w:val="28"/>
        </w:rPr>
        <w:t>.</w:t>
      </w:r>
    </w:p>
    <w:p w:rsidR="003B5C05" w:rsidRPr="0048559C" w:rsidRDefault="003B5C05" w:rsidP="003B5C05">
      <w:pPr>
        <w:jc w:val="both"/>
        <w:rPr>
          <w:rFonts w:ascii="Times New Roman" w:eastAsia="Calibri" w:hAnsi="Times New Roman" w:cs="Times New Roman"/>
          <w:color w:val="0F243E"/>
        </w:rPr>
      </w:pPr>
      <w:r w:rsidRPr="0048559C">
        <w:rPr>
          <w:rFonts w:ascii="Times New Roman" w:eastAsia="Calibri" w:hAnsi="Times New Roman" w:cs="Times New Roman"/>
          <w:color w:val="0F243E"/>
        </w:rPr>
        <w:t>Основная общеобразовательная программа МБОУ СОШ № 11 (ФГОС НОО)</w:t>
      </w:r>
    </w:p>
    <w:p w:rsidR="000924C8" w:rsidRPr="0048559C" w:rsidRDefault="000924C8" w:rsidP="000924C8">
      <w:pPr>
        <w:pStyle w:val="Default"/>
        <w:jc w:val="both"/>
        <w:rPr>
          <w:color w:val="0F243E" w:themeColor="text2" w:themeShade="80"/>
        </w:rPr>
      </w:pPr>
      <w:r w:rsidRPr="0048559C">
        <w:rPr>
          <w:color w:val="0F243E" w:themeColor="text2" w:themeShade="80"/>
        </w:rPr>
        <w:t xml:space="preserve">Рабочая программа ориентирована на использование учебно - методического комплекта «Школа России» учебник </w:t>
      </w:r>
      <w:r w:rsidR="00520D4B" w:rsidRPr="0048559C">
        <w:rPr>
          <w:color w:val="0F243E" w:themeColor="text2" w:themeShade="80"/>
        </w:rPr>
        <w:t>Плешаков А. А</w:t>
      </w:r>
      <w:r w:rsidRPr="0048559C">
        <w:rPr>
          <w:color w:val="0F243E" w:themeColor="text2" w:themeShade="80"/>
        </w:rPr>
        <w:t xml:space="preserve">., </w:t>
      </w:r>
      <w:r w:rsidR="00520D4B" w:rsidRPr="0048559C">
        <w:rPr>
          <w:color w:val="0F243E" w:themeColor="text2" w:themeShade="80"/>
        </w:rPr>
        <w:t>Крючкова Е. А.</w:t>
      </w:r>
      <w:r w:rsidRPr="0048559C">
        <w:rPr>
          <w:color w:val="0F243E" w:themeColor="text2" w:themeShade="80"/>
        </w:rPr>
        <w:t xml:space="preserve">. « </w:t>
      </w:r>
      <w:r w:rsidR="00520D4B" w:rsidRPr="0048559C">
        <w:rPr>
          <w:color w:val="0F243E" w:themeColor="text2" w:themeShade="80"/>
        </w:rPr>
        <w:t>Окружающий мир</w:t>
      </w:r>
      <w:r w:rsidRPr="0048559C">
        <w:rPr>
          <w:color w:val="0F243E" w:themeColor="text2" w:themeShade="80"/>
        </w:rPr>
        <w:t xml:space="preserve">», </w:t>
      </w:r>
      <w:r w:rsidR="0048559C">
        <w:rPr>
          <w:color w:val="0F243E" w:themeColor="text2" w:themeShade="80"/>
        </w:rPr>
        <w:t xml:space="preserve"> 4 класс, </w:t>
      </w:r>
      <w:r w:rsidRPr="0048559C">
        <w:rPr>
          <w:color w:val="0F243E" w:themeColor="text2" w:themeShade="80"/>
        </w:rPr>
        <w:t>в 2-х частях, 201</w:t>
      </w:r>
      <w:r w:rsidR="00520D4B" w:rsidRPr="0048559C">
        <w:rPr>
          <w:color w:val="0F243E" w:themeColor="text2" w:themeShade="80"/>
        </w:rPr>
        <w:t>8</w:t>
      </w:r>
      <w:r w:rsidRPr="0048559C">
        <w:rPr>
          <w:color w:val="0F243E" w:themeColor="text2" w:themeShade="80"/>
        </w:rPr>
        <w:t xml:space="preserve"> г. М.: Просвещение.</w:t>
      </w:r>
    </w:p>
    <w:p w:rsidR="00AD2151" w:rsidRPr="0048559C" w:rsidRDefault="00AD2151" w:rsidP="00520D4B">
      <w:pPr>
        <w:pStyle w:val="aa"/>
        <w:rPr>
          <w:b/>
          <w:bCs/>
          <w:i/>
          <w:iCs/>
        </w:rPr>
      </w:pPr>
      <w:r w:rsidRPr="0048559C">
        <w:rPr>
          <w:rStyle w:val="a9"/>
          <w:i/>
          <w:iCs/>
        </w:rPr>
        <w:t>Цель изучения курса «Окружающий мир»:</w:t>
      </w:r>
      <w:r w:rsidRPr="0048559C">
        <w:rPr>
          <w:rStyle w:val="a9"/>
          <w:i/>
          <w:iCs/>
        </w:rPr>
        <w:tab/>
      </w:r>
    </w:p>
    <w:p w:rsidR="00AD2151" w:rsidRPr="0048559C" w:rsidRDefault="00AD2151" w:rsidP="00AD2151">
      <w:pPr>
        <w:pStyle w:val="aa"/>
        <w:numPr>
          <w:ilvl w:val="0"/>
          <w:numId w:val="3"/>
        </w:numPr>
        <w:rPr>
          <w:bCs/>
          <w:iCs/>
        </w:rPr>
      </w:pPr>
      <w:r w:rsidRPr="0048559C">
        <w:rPr>
          <w:bCs/>
          <w:iCs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3B5C05" w:rsidRPr="0048559C" w:rsidRDefault="00AD2151" w:rsidP="00AD2151">
      <w:pPr>
        <w:pStyle w:val="aa"/>
        <w:ind w:left="720"/>
        <w:rPr>
          <w:rStyle w:val="a9"/>
          <w:i/>
          <w:iCs/>
        </w:rPr>
      </w:pPr>
      <w:r w:rsidRPr="0048559C">
        <w:rPr>
          <w:rStyle w:val="a9"/>
          <w:i/>
          <w:iCs/>
        </w:rPr>
        <w:t>Задачи:</w:t>
      </w:r>
    </w:p>
    <w:p w:rsidR="00AD2151" w:rsidRPr="0048559C" w:rsidRDefault="00AD2151" w:rsidP="000924C8">
      <w:pPr>
        <w:pStyle w:val="aa"/>
        <w:numPr>
          <w:ilvl w:val="0"/>
          <w:numId w:val="3"/>
        </w:numPr>
        <w:rPr>
          <w:bCs/>
          <w:iCs/>
        </w:rPr>
      </w:pPr>
      <w:r w:rsidRPr="0048559C">
        <w:rPr>
          <w:bCs/>
          <w:iCs/>
        </w:rPr>
        <w:t>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>развитие умения учиться — способности к самоорганизации с целью решения учебных задач; 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саморегуляции с опорой на систему базовых культурных ценностей российского общества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 xml:space="preserve">овладение основами практико-ориентированных знаний о человеке, природе и обществе, осмысление причинно — следственных связей в окружающем мире, в том числе на многообразном материале природы и культуры родного края; 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 xml:space="preserve">освоение основ адекватного природо- и культуросообразного поведения в окружающей природной и социальной среде; 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t>знакомство с началами естественных и социально-гуманитарных наук в их единстве и взаимосвязях;</w:t>
      </w:r>
    </w:p>
    <w:p w:rsidR="00AD2151" w:rsidRPr="0048559C" w:rsidRDefault="00AD2151" w:rsidP="000924C8">
      <w:pPr>
        <w:pStyle w:val="aa"/>
        <w:numPr>
          <w:ilvl w:val="0"/>
          <w:numId w:val="20"/>
        </w:numPr>
        <w:rPr>
          <w:bCs/>
          <w:iCs/>
        </w:rPr>
      </w:pPr>
      <w:r w:rsidRPr="0048559C">
        <w:rPr>
          <w:bCs/>
          <w:iCs/>
        </w:rPr>
        <w:lastRenderedPageBreak/>
        <w:t xml:space="preserve"> 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       </w:t>
      </w:r>
    </w:p>
    <w:p w:rsidR="00AD2151" w:rsidRPr="0048559C" w:rsidRDefault="00AD2151" w:rsidP="00AD2151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u w:val="single"/>
        </w:rPr>
      </w:pPr>
      <w:r w:rsidRPr="0048559C">
        <w:rPr>
          <w:b/>
          <w:u w:val="single"/>
        </w:rPr>
        <w:t>Планируемыерезультаты изучения курса</w:t>
      </w:r>
    </w:p>
    <w:p w:rsidR="00AD2151" w:rsidRPr="0048559C" w:rsidRDefault="00AD2151" w:rsidP="00AD2151">
      <w:pPr>
        <w:shd w:val="clear" w:color="auto" w:fill="FFFFFF"/>
        <w:spacing w:before="197" w:line="240" w:lineRule="exact"/>
        <w:ind w:left="34" w:firstLine="51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Изучение курса «Окружающий мир» играет значительную роль в достижении </w:t>
      </w:r>
      <w:r w:rsidRPr="0048559C">
        <w:rPr>
          <w:rFonts w:ascii="Times New Roman" w:hAnsi="Times New Roman" w:cs="Times New Roman"/>
          <w:b/>
          <w:i/>
          <w:color w:val="auto"/>
        </w:rPr>
        <w:t>метапредметных результатов</w:t>
      </w:r>
      <w:r w:rsidRPr="0048559C">
        <w:rPr>
          <w:rFonts w:ascii="Times New Roman" w:hAnsi="Times New Roman" w:cs="Times New Roman"/>
          <w:color w:val="auto"/>
        </w:rPr>
        <w:t xml:space="preserve"> начального образования.</w:t>
      </w:r>
    </w:p>
    <w:p w:rsidR="00AD2151" w:rsidRPr="0048559C" w:rsidRDefault="00AD2151" w:rsidP="00AD2151">
      <w:pPr>
        <w:shd w:val="clear" w:color="auto" w:fill="FFFFFF"/>
        <w:spacing w:before="14" w:line="240" w:lineRule="exact"/>
        <w:ind w:left="34" w:firstLine="5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У учеников четвёртых классов продолжают формироваться регулятивные, познавательные и ком</w:t>
      </w:r>
      <w:r w:rsidRPr="0048559C">
        <w:rPr>
          <w:rFonts w:ascii="Times New Roman" w:hAnsi="Times New Roman" w:cs="Times New Roman"/>
          <w:color w:val="auto"/>
        </w:rPr>
        <w:softHyphen/>
        <w:t>муникативные универсальные учебные действия.</w:t>
      </w:r>
    </w:p>
    <w:p w:rsidR="00AD2151" w:rsidRPr="0048559C" w:rsidRDefault="00AD2151" w:rsidP="00AD2151">
      <w:pPr>
        <w:shd w:val="clear" w:color="auto" w:fill="FFFFFF"/>
        <w:spacing w:line="240" w:lineRule="exact"/>
        <w:ind w:left="552"/>
        <w:jc w:val="both"/>
        <w:rPr>
          <w:rFonts w:ascii="Times New Roman" w:hAnsi="Times New Roman" w:cs="Times New Roman"/>
          <w:b/>
          <w:i/>
          <w:color w:val="auto"/>
        </w:rPr>
      </w:pPr>
      <w:r w:rsidRPr="0048559C">
        <w:rPr>
          <w:rFonts w:ascii="Times New Roman" w:hAnsi="Times New Roman" w:cs="Times New Roman"/>
          <w:b/>
          <w:i/>
          <w:color w:val="auto"/>
        </w:rPr>
        <w:t>Регулятивные УУД: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exact"/>
        <w:ind w:left="53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  <w:spacing w:val="-1"/>
        </w:rPr>
        <w:t>Самостоятельно формулировать цели урока после предварительного обсуждения.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240" w:lineRule="exact"/>
        <w:ind w:left="53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Учиться совместно с учителем обнаруживать и формулировать учебную проблему.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exact"/>
        <w:ind w:left="53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Составлять план решения проблемы (задачи) совместно с учителем.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exact"/>
        <w:ind w:left="24" w:right="5" w:firstLine="5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  <w:spacing w:val="-1"/>
        </w:rPr>
        <w:t xml:space="preserve">Работая по плану, сверять свои действия с целью и, при необходимости, исправлять </w:t>
      </w:r>
      <w:r w:rsidRPr="0048559C">
        <w:rPr>
          <w:rFonts w:ascii="Times New Roman" w:hAnsi="Times New Roman" w:cs="Times New Roman"/>
          <w:color w:val="auto"/>
        </w:rPr>
        <w:t>ошибки с помощью учителя.</w:t>
      </w:r>
    </w:p>
    <w:p w:rsidR="00AD2151" w:rsidRPr="0048559C" w:rsidRDefault="00AD2151" w:rsidP="00AD2151">
      <w:pPr>
        <w:shd w:val="clear" w:color="auto" w:fill="FFFFFF"/>
        <w:tabs>
          <w:tab w:val="left" w:pos="854"/>
        </w:tabs>
        <w:spacing w:line="240" w:lineRule="exact"/>
        <w:ind w:left="134" w:firstLine="39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-</w:t>
      </w:r>
      <w:r w:rsidRPr="0048559C">
        <w:rPr>
          <w:rFonts w:ascii="Times New Roman" w:hAnsi="Times New Roman" w:cs="Times New Roman"/>
          <w:color w:val="auto"/>
        </w:rPr>
        <w:tab/>
        <w:t xml:space="preserve"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</w:t>
      </w:r>
      <w:r w:rsidRPr="0048559C">
        <w:rPr>
          <w:rFonts w:ascii="Times New Roman" w:hAnsi="Times New Roman" w:cs="Times New Roman"/>
          <w:color w:val="auto"/>
          <w:spacing w:val="-5"/>
        </w:rPr>
        <w:t>критериев.</w:t>
      </w:r>
    </w:p>
    <w:p w:rsidR="00AD2151" w:rsidRPr="0048559C" w:rsidRDefault="00AD2151" w:rsidP="00AD2151">
      <w:pPr>
        <w:shd w:val="clear" w:color="auto" w:fill="FFFFFF"/>
        <w:spacing w:before="240" w:line="240" w:lineRule="exact"/>
        <w:ind w:left="547"/>
        <w:jc w:val="both"/>
        <w:rPr>
          <w:rFonts w:ascii="Times New Roman" w:hAnsi="Times New Roman" w:cs="Times New Roman"/>
          <w:b/>
          <w:i/>
          <w:color w:val="auto"/>
        </w:rPr>
      </w:pPr>
      <w:r w:rsidRPr="0048559C">
        <w:rPr>
          <w:rFonts w:ascii="Times New Roman" w:hAnsi="Times New Roman" w:cs="Times New Roman"/>
          <w:b/>
          <w:i/>
          <w:color w:val="auto"/>
        </w:rPr>
        <w:t>Познавательные УУД: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40" w:lineRule="exact"/>
        <w:ind w:right="5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Ориентироваться в своей системе знаний: самостоятельно предполагать, какая ин</w:t>
      </w:r>
      <w:r w:rsidRPr="0048559C">
        <w:rPr>
          <w:rFonts w:ascii="Times New Roman" w:hAnsi="Times New Roman" w:cs="Times New Roman"/>
          <w:color w:val="auto"/>
        </w:rPr>
        <w:softHyphen/>
        <w:t>формация нужна для решения учебной задачи в один шаг.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exact"/>
        <w:ind w:right="10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40" w:lineRule="exact"/>
        <w:ind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  <w:spacing w:val="-1"/>
        </w:rPr>
        <w:t>Добывать новые знания: извлекать информацию, представленную в разных формах (</w:t>
      </w:r>
      <w:r w:rsidRPr="0048559C">
        <w:rPr>
          <w:rFonts w:ascii="Times New Roman" w:hAnsi="Times New Roman" w:cs="Times New Roman"/>
          <w:color w:val="auto"/>
        </w:rPr>
        <w:t>текст, таблица, схема, иллюстрация и др.).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40" w:lineRule="exact"/>
        <w:ind w:right="5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Перерабатывать полученную информацию: сравнивать и группировать факты и яв</w:t>
      </w:r>
      <w:r w:rsidRPr="0048559C">
        <w:rPr>
          <w:rFonts w:ascii="Times New Roman" w:hAnsi="Times New Roman" w:cs="Times New Roman"/>
          <w:color w:val="auto"/>
        </w:rPr>
        <w:softHyphen/>
        <w:t>ления; определять причины явлений, событий.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exact"/>
        <w:ind w:right="10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Перерабатывать полученную информацию: делать выводы на основе обобщения знаний.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exact"/>
        <w:ind w:right="14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Преобразовывать информацию из одной формы в другую: составлять простой план учебно-научного текста.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exact"/>
        <w:ind w:right="10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AD2151" w:rsidRPr="0048559C" w:rsidRDefault="00AD2151" w:rsidP="00AD2151">
      <w:pPr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exact"/>
        <w:ind w:right="10" w:firstLine="523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Работать с текстом: осознанное чтение текста с целью удовлетворения познава</w:t>
      </w:r>
      <w:r w:rsidRPr="0048559C">
        <w:rPr>
          <w:rFonts w:ascii="Times New Roman" w:hAnsi="Times New Roman" w:cs="Times New Roman"/>
          <w:color w:val="auto"/>
        </w:rPr>
        <w:softHyphen/>
        <w:t>тельного интереса, освоения и использование информации; достаточно полно и доказа</w:t>
      </w:r>
      <w:r w:rsidRPr="0048559C">
        <w:rPr>
          <w:rFonts w:ascii="Times New Roman" w:hAnsi="Times New Roman" w:cs="Times New Roman"/>
          <w:color w:val="auto"/>
        </w:rPr>
        <w:softHyphen/>
      </w:r>
      <w:r w:rsidRPr="0048559C">
        <w:rPr>
          <w:rFonts w:ascii="Times New Roman" w:hAnsi="Times New Roman" w:cs="Times New Roman"/>
          <w:color w:val="auto"/>
          <w:spacing w:val="-1"/>
        </w:rPr>
        <w:t>тельно строить устное высказывание; описывать объекты наблюдения, выделять в них су</w:t>
      </w:r>
      <w:r w:rsidRPr="0048559C">
        <w:rPr>
          <w:rFonts w:ascii="Times New Roman" w:hAnsi="Times New Roman" w:cs="Times New Roman"/>
          <w:color w:val="auto"/>
          <w:spacing w:val="-1"/>
        </w:rPr>
        <w:softHyphen/>
      </w:r>
      <w:r w:rsidRPr="0048559C">
        <w:rPr>
          <w:rFonts w:ascii="Times New Roman" w:hAnsi="Times New Roman" w:cs="Times New Roman"/>
          <w:color w:val="auto"/>
        </w:rPr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48559C">
        <w:rPr>
          <w:rFonts w:ascii="Times New Roman" w:hAnsi="Times New Roman" w:cs="Times New Roman"/>
          <w:color w:val="auto"/>
        </w:rPr>
        <w:softHyphen/>
      </w:r>
      <w:r w:rsidRPr="0048559C">
        <w:rPr>
          <w:rFonts w:ascii="Times New Roman" w:hAnsi="Times New Roman" w:cs="Times New Roman"/>
          <w:color w:val="auto"/>
          <w:spacing w:val="-1"/>
        </w:rPr>
        <w:t>лять план текста и небольшое письменное высказывание; формулировать выводы, основы</w:t>
      </w:r>
      <w:r w:rsidRPr="0048559C">
        <w:rPr>
          <w:rFonts w:ascii="Times New Roman" w:hAnsi="Times New Roman" w:cs="Times New Roman"/>
          <w:color w:val="auto"/>
          <w:spacing w:val="-1"/>
        </w:rPr>
        <w:softHyphen/>
      </w:r>
      <w:r w:rsidRPr="0048559C">
        <w:rPr>
          <w:rFonts w:ascii="Times New Roman" w:hAnsi="Times New Roman" w:cs="Times New Roman"/>
          <w:color w:val="auto"/>
        </w:rPr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48559C">
        <w:rPr>
          <w:rFonts w:ascii="Times New Roman" w:hAnsi="Times New Roman" w:cs="Times New Roman"/>
          <w:color w:val="auto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AD2151" w:rsidRPr="0048559C" w:rsidRDefault="00AD2151" w:rsidP="00AD2151">
      <w:p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Times New Roman" w:hAnsi="Times New Roman" w:cs="Times New Roman"/>
          <w:color w:val="auto"/>
        </w:rPr>
      </w:pPr>
    </w:p>
    <w:p w:rsidR="00AD2151" w:rsidRPr="0048559C" w:rsidRDefault="00D90C8B" w:rsidP="00AD2151">
      <w:pPr>
        <w:shd w:val="clear" w:color="auto" w:fill="FFFFFF"/>
        <w:spacing w:line="240" w:lineRule="exact"/>
        <w:ind w:left="576"/>
        <w:rPr>
          <w:rFonts w:ascii="Times New Roman" w:hAnsi="Times New Roman" w:cs="Times New Roman"/>
          <w:b/>
          <w:i/>
          <w:color w:val="auto"/>
        </w:rPr>
      </w:pPr>
      <w:r w:rsidRPr="0048559C">
        <w:rPr>
          <w:rFonts w:ascii="Times New Roman" w:hAnsi="Times New Roman" w:cs="Times New Roman"/>
          <w:noProof/>
          <w:color w:val="auto"/>
          <w:lang w:bidi="ar-SA"/>
        </w:rPr>
        <w:pict>
          <v:line id="Прямая соединительная линия 1" o:spid="_x0000_s1026" style="position:absolute;left:0;text-align:left;z-index:251659264;visibility:visible;mso-position-horizontal-relative:margin" from="482.15pt,647.75pt" to="482.15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" o:allowincell="f" strokeweight=".25pt">
            <w10:wrap anchorx="margin"/>
          </v:line>
        </w:pict>
      </w:r>
      <w:r w:rsidR="00AD2151" w:rsidRPr="0048559C">
        <w:rPr>
          <w:rFonts w:ascii="Times New Roman" w:hAnsi="Times New Roman" w:cs="Times New Roman"/>
          <w:b/>
          <w:bCs/>
          <w:i/>
          <w:color w:val="auto"/>
          <w:spacing w:val="-1"/>
        </w:rPr>
        <w:t xml:space="preserve">Коммуникативные </w:t>
      </w:r>
      <w:r w:rsidR="00AD2151" w:rsidRPr="0048559C">
        <w:rPr>
          <w:rFonts w:ascii="Times New Roman" w:hAnsi="Times New Roman" w:cs="Times New Roman"/>
          <w:b/>
          <w:i/>
          <w:color w:val="auto"/>
          <w:spacing w:val="-1"/>
        </w:rPr>
        <w:t>УУД:</w:t>
      </w:r>
    </w:p>
    <w:p w:rsidR="00AD2151" w:rsidRPr="0048559C" w:rsidRDefault="00AD2151" w:rsidP="00AD2151">
      <w:pPr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40" w:lineRule="exact"/>
        <w:ind w:left="24" w:firstLine="52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Донести свою позицию до других: </w:t>
      </w:r>
      <w:r w:rsidRPr="0048559C">
        <w:rPr>
          <w:rFonts w:ascii="Times New Roman" w:hAnsi="Times New Roman" w:cs="Times New Roman"/>
          <w:i/>
          <w:iCs/>
          <w:color w:val="auto"/>
        </w:rPr>
        <w:t xml:space="preserve">оформлять </w:t>
      </w:r>
      <w:r w:rsidRPr="0048559C">
        <w:rPr>
          <w:rFonts w:ascii="Times New Roman" w:hAnsi="Times New Roman" w:cs="Times New Roman"/>
          <w:color w:val="auto"/>
        </w:rPr>
        <w:t>свои мысли в устной и письменной речи с учётом своих учебных и жизненных речевых ситуаций.</w:t>
      </w:r>
    </w:p>
    <w:p w:rsidR="00AD2151" w:rsidRPr="0048559C" w:rsidRDefault="00AD2151" w:rsidP="00AD2151">
      <w:pPr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40" w:lineRule="exact"/>
        <w:ind w:left="24" w:firstLine="52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Донести свою позицию до других: </w:t>
      </w:r>
      <w:r w:rsidRPr="0048559C">
        <w:rPr>
          <w:rFonts w:ascii="Times New Roman" w:hAnsi="Times New Roman" w:cs="Times New Roman"/>
          <w:i/>
          <w:iCs/>
          <w:color w:val="auto"/>
        </w:rPr>
        <w:t xml:space="preserve">высказывать </w:t>
      </w:r>
      <w:r w:rsidRPr="0048559C">
        <w:rPr>
          <w:rFonts w:ascii="Times New Roman" w:hAnsi="Times New Roman" w:cs="Times New Roman"/>
          <w:color w:val="auto"/>
        </w:rPr>
        <w:t xml:space="preserve">свою точку зрения и пытаться </w:t>
      </w:r>
      <w:r w:rsidRPr="0048559C">
        <w:rPr>
          <w:rFonts w:ascii="Times New Roman" w:hAnsi="Times New Roman" w:cs="Times New Roman"/>
          <w:i/>
          <w:iCs/>
          <w:color w:val="auto"/>
        </w:rPr>
        <w:t xml:space="preserve">обосновать, </w:t>
      </w:r>
      <w:r w:rsidRPr="0048559C">
        <w:rPr>
          <w:rFonts w:ascii="Times New Roman" w:hAnsi="Times New Roman" w:cs="Times New Roman"/>
          <w:color w:val="auto"/>
        </w:rPr>
        <w:t>приводя аргументы.</w:t>
      </w:r>
    </w:p>
    <w:p w:rsidR="00AD2151" w:rsidRPr="0048559C" w:rsidRDefault="00AD2151" w:rsidP="00AD2151">
      <w:pPr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40" w:lineRule="exact"/>
        <w:ind w:left="24" w:firstLine="52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Слушать других, пытаться принимать другую точку зрения, быть готовым изменить свою точку зрения.</w:t>
      </w:r>
    </w:p>
    <w:p w:rsidR="00AD2151" w:rsidRPr="0048559C" w:rsidRDefault="00AD2151" w:rsidP="00AD2151">
      <w:pPr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24" w:firstLine="52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Читать вслух и про себя тексты учебников и при этом: вести "диалог с автором" (прогнозировать будущее чтение, ставить </w:t>
      </w:r>
      <w:r w:rsidRPr="0048559C">
        <w:rPr>
          <w:rFonts w:ascii="Times New Roman" w:hAnsi="Times New Roman" w:cs="Times New Roman"/>
          <w:color w:val="auto"/>
        </w:rPr>
        <w:lastRenderedPageBreak/>
        <w:t xml:space="preserve">вопросы к тексту и искать ответы, проверять </w:t>
      </w:r>
      <w:r w:rsidRPr="0048559C">
        <w:rPr>
          <w:rFonts w:ascii="Times New Roman" w:hAnsi="Times New Roman" w:cs="Times New Roman"/>
          <w:color w:val="auto"/>
          <w:spacing w:val="-1"/>
        </w:rPr>
        <w:t>себя), отделять новое от известного, выделять главное, составлять план.</w:t>
      </w:r>
    </w:p>
    <w:p w:rsidR="00AD2151" w:rsidRPr="0048559C" w:rsidRDefault="00AD2151" w:rsidP="00AD2151">
      <w:pPr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40" w:lineRule="exact"/>
        <w:ind w:left="24" w:right="346" w:firstLine="528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Договариваться с людьми: выполняя различные роли в группе, сотрудничать совместном решении проблемы (задачи).</w:t>
      </w:r>
    </w:p>
    <w:p w:rsidR="00AD2151" w:rsidRPr="0048559C" w:rsidRDefault="00AD2151" w:rsidP="00AD2151">
      <w:pPr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40" w:lineRule="exact"/>
        <w:ind w:left="552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  <w:spacing w:val="-1"/>
        </w:rPr>
        <w:t>Учиться уважительно относиться к позиции другого, пытаться договариваться.</w:t>
      </w:r>
    </w:p>
    <w:p w:rsidR="00AD2151" w:rsidRPr="0048559C" w:rsidRDefault="00AD2151" w:rsidP="00AD2151">
      <w:pPr>
        <w:shd w:val="clear" w:color="auto" w:fill="FFFFFF"/>
        <w:spacing w:before="235" w:line="254" w:lineRule="exact"/>
        <w:ind w:left="557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  <w:spacing w:val="-1"/>
        </w:rPr>
        <w:t xml:space="preserve">У четвероклассника продолжится формирование </w:t>
      </w:r>
      <w:r w:rsidRPr="0048559C">
        <w:rPr>
          <w:rFonts w:ascii="Times New Roman" w:hAnsi="Times New Roman" w:cs="Times New Roman"/>
          <w:b/>
          <w:bCs/>
          <w:i/>
          <w:color w:val="auto"/>
          <w:spacing w:val="-1"/>
        </w:rPr>
        <w:t xml:space="preserve">предметных </w:t>
      </w:r>
      <w:r w:rsidRPr="0048559C">
        <w:rPr>
          <w:rFonts w:ascii="Times New Roman" w:hAnsi="Times New Roman" w:cs="Times New Roman"/>
          <w:b/>
          <w:i/>
          <w:color w:val="auto"/>
          <w:spacing w:val="-1"/>
        </w:rPr>
        <w:t>результатов</w:t>
      </w:r>
      <w:r w:rsidRPr="0048559C">
        <w:rPr>
          <w:rFonts w:ascii="Times New Roman" w:hAnsi="Times New Roman" w:cs="Times New Roman"/>
          <w:color w:val="auto"/>
          <w:spacing w:val="-1"/>
        </w:rPr>
        <w:t xml:space="preserve"> обучения:</w:t>
      </w:r>
    </w:p>
    <w:p w:rsidR="00AD2151" w:rsidRPr="0048559C" w:rsidRDefault="00AD2151" w:rsidP="00AD2151">
      <w:pPr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ind w:right="274"/>
        <w:jc w:val="both"/>
        <w:rPr>
          <w:rFonts w:ascii="Times New Roman" w:hAnsi="Times New Roman" w:cs="Times New Roman"/>
          <w:color w:val="auto"/>
          <w:spacing w:val="-16"/>
        </w:rPr>
      </w:pPr>
      <w:r w:rsidRPr="0048559C">
        <w:rPr>
          <w:rFonts w:ascii="Times New Roman" w:hAnsi="Times New Roman" w:cs="Times New Roman"/>
          <w:color w:val="auto"/>
        </w:rPr>
        <w:t>понимать особую роль России в мировой истории, переживать чувство гордости национальные свершения, открытия, победы;</w:t>
      </w:r>
    </w:p>
    <w:p w:rsidR="00AD2151" w:rsidRPr="0048559C" w:rsidRDefault="00AD2151" w:rsidP="00AD2151">
      <w:pPr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ind w:right="384"/>
        <w:jc w:val="both"/>
        <w:rPr>
          <w:rFonts w:ascii="Times New Roman" w:hAnsi="Times New Roman" w:cs="Times New Roman"/>
          <w:color w:val="auto"/>
          <w:spacing w:val="-4"/>
        </w:rPr>
      </w:pPr>
      <w:r w:rsidRPr="0048559C">
        <w:rPr>
          <w:rFonts w:ascii="Times New Roman" w:hAnsi="Times New Roman" w:cs="Times New Roman"/>
          <w:color w:val="auto"/>
        </w:rPr>
        <w:t>уважительно относиться к России, родному краю, своей семье, истории, культуре,  природе нашей страны, её современной жизни;</w:t>
      </w:r>
    </w:p>
    <w:p w:rsidR="00AD2151" w:rsidRPr="0048559C" w:rsidRDefault="00AD2151" w:rsidP="00AD2151">
      <w:pPr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color w:val="auto"/>
          <w:spacing w:val="-4"/>
        </w:rPr>
      </w:pPr>
      <w:r w:rsidRPr="0048559C">
        <w:rPr>
          <w:rFonts w:ascii="Times New Roman" w:hAnsi="Times New Roman" w:cs="Times New Roman"/>
          <w:color w:val="auto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</w:t>
      </w:r>
      <w:r w:rsidRPr="0048559C">
        <w:rPr>
          <w:rFonts w:ascii="Times New Roman" w:hAnsi="Times New Roman" w:cs="Times New Roman"/>
          <w:color w:val="auto"/>
          <w:spacing w:val="-1"/>
        </w:rPr>
        <w:t>здоровьесберегающего поведения в природной и социальной среде;</w:t>
      </w:r>
    </w:p>
    <w:p w:rsidR="00AD2151" w:rsidRPr="0048559C" w:rsidRDefault="00AD2151" w:rsidP="00AD2151">
      <w:pPr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color w:val="auto"/>
          <w:spacing w:val="-3"/>
        </w:rPr>
      </w:pPr>
      <w:r w:rsidRPr="0048559C">
        <w:rPr>
          <w:rFonts w:ascii="Times New Roman" w:hAnsi="Times New Roman" w:cs="Times New Roman"/>
          <w:color w:val="auto"/>
        </w:rPr>
        <w:t xml:space="preserve">осваивать доступные способы изучения природы и общества (наблюдение, за измерение, опыт, сравнение, классификация и др. с получением информации из се </w:t>
      </w:r>
      <w:r w:rsidRPr="0048559C">
        <w:rPr>
          <w:rFonts w:ascii="Times New Roman" w:hAnsi="Times New Roman" w:cs="Times New Roman"/>
          <w:color w:val="auto"/>
          <w:spacing w:val="-1"/>
        </w:rPr>
        <w:t>архивов, от окружающих людей, в открытом информационном пространстве);</w:t>
      </w:r>
    </w:p>
    <w:p w:rsidR="00AD2151" w:rsidRPr="0048559C" w:rsidRDefault="00AD2151" w:rsidP="00AD2151">
      <w:pPr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color w:val="auto"/>
          <w:spacing w:val="-10"/>
        </w:rPr>
      </w:pPr>
      <w:r w:rsidRPr="0048559C">
        <w:rPr>
          <w:rFonts w:ascii="Times New Roman" w:hAnsi="Times New Roman" w:cs="Times New Roman"/>
          <w:color w:val="auto"/>
          <w:spacing w:val="-1"/>
        </w:rPr>
        <w:t>устанавливать и выявлять причинно-следственные связи в окружающем мире.</w:t>
      </w:r>
    </w:p>
    <w:p w:rsidR="00AD2151" w:rsidRPr="0048559C" w:rsidRDefault="00AD2151" w:rsidP="00AD2151">
      <w:pPr>
        <w:shd w:val="clear" w:color="auto" w:fill="FFFFFF"/>
        <w:spacing w:before="250" w:line="240" w:lineRule="exact"/>
        <w:ind w:left="552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  <w:spacing w:val="-1"/>
        </w:rPr>
        <w:t xml:space="preserve">У четвероклассника продолжится формирование </w:t>
      </w:r>
      <w:r w:rsidRPr="0048559C">
        <w:rPr>
          <w:rFonts w:ascii="Times New Roman" w:hAnsi="Times New Roman" w:cs="Times New Roman"/>
          <w:b/>
          <w:bCs/>
          <w:color w:val="auto"/>
          <w:spacing w:val="-1"/>
        </w:rPr>
        <w:t>ИКТ-</w:t>
      </w:r>
      <w:r w:rsidR="000924C8" w:rsidRPr="0048559C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48559C">
        <w:rPr>
          <w:rFonts w:ascii="Times New Roman" w:hAnsi="Times New Roman" w:cs="Times New Roman"/>
          <w:b/>
          <w:bCs/>
          <w:color w:val="auto"/>
          <w:spacing w:val="-1"/>
        </w:rPr>
        <w:t>компетентности:</w:t>
      </w:r>
    </w:p>
    <w:p w:rsidR="00AD2151" w:rsidRPr="0048559C" w:rsidRDefault="00AD2151" w:rsidP="00AD2151">
      <w:pPr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pacing w:val="-17"/>
        </w:rPr>
      </w:pPr>
      <w:r w:rsidRPr="0048559C">
        <w:rPr>
          <w:rFonts w:ascii="Times New Roman" w:hAnsi="Times New Roman" w:cs="Times New Roman"/>
          <w:color w:val="auto"/>
        </w:rPr>
        <w:t xml:space="preserve">оценивать потребность в дополнительной информации для решения учебных . и самостоятельной познавательной деятельности; определять возможные источники ее </w:t>
      </w:r>
      <w:r w:rsidRPr="0048559C">
        <w:rPr>
          <w:rFonts w:ascii="Times New Roman" w:hAnsi="Times New Roman" w:cs="Times New Roman"/>
          <w:color w:val="auto"/>
          <w:spacing w:val="-1"/>
        </w:rPr>
        <w:t>лучения; критически относиться к информации и к выбору источника информации;</w:t>
      </w:r>
    </w:p>
    <w:p w:rsidR="00AD2151" w:rsidRPr="0048559C" w:rsidRDefault="00AD2151" w:rsidP="00AD2151">
      <w:pPr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pacing w:val="-5"/>
        </w:rPr>
      </w:pPr>
      <w:r w:rsidRPr="0048559C">
        <w:rPr>
          <w:rFonts w:ascii="Times New Roman" w:hAnsi="Times New Roman" w:cs="Times New Roman"/>
          <w:color w:val="auto"/>
        </w:rPr>
        <w:t>создавать текстовые сообщения с использованием средств ИКТ: редактировать, оформлять и сохранять их:</w:t>
      </w:r>
    </w:p>
    <w:p w:rsidR="00AD2151" w:rsidRPr="0048559C" w:rsidRDefault="00AD2151" w:rsidP="00AD2151">
      <w:pPr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pacing w:val="-12"/>
        </w:rPr>
      </w:pPr>
      <w:r w:rsidRPr="0048559C">
        <w:rPr>
          <w:rFonts w:ascii="Times New Roman" w:hAnsi="Times New Roman" w:cs="Times New Roman"/>
          <w:color w:val="auto"/>
        </w:rPr>
        <w:t>готовить и проводить презентацию перед небольшой аудиторией: создавать презентации, выбирать аудиовизуальную поддержку, писать пояснения и тезисы для презентации.</w:t>
      </w:r>
    </w:p>
    <w:p w:rsidR="00AD2151" w:rsidRPr="0048559C" w:rsidRDefault="00AD2151" w:rsidP="00AD2151">
      <w:pPr>
        <w:jc w:val="both"/>
        <w:rPr>
          <w:rFonts w:ascii="Times New Roman" w:hAnsi="Times New Roman" w:cs="Times New Roman"/>
          <w:color w:val="auto"/>
        </w:rPr>
      </w:pPr>
    </w:p>
    <w:p w:rsidR="00AD2151" w:rsidRPr="0048559C" w:rsidRDefault="00AD2151" w:rsidP="00AD21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Планируемые результаты изучения всего курса</w:t>
      </w:r>
    </w:p>
    <w:p w:rsidR="00AD2151" w:rsidRPr="0048559C" w:rsidRDefault="00AD2151" w:rsidP="00AD21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b/>
          <w:bCs/>
          <w:color w:val="auto"/>
        </w:rPr>
        <w:t>ЛИЧНОСТНЫЕ РЕЗУЛЬТАТЫ</w:t>
      </w:r>
    </w:p>
    <w:p w:rsidR="00AD2151" w:rsidRPr="0048559C" w:rsidRDefault="00AD2151" w:rsidP="00AD21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i/>
          <w:iCs/>
          <w:color w:val="auto"/>
        </w:rPr>
        <w:t>У выпускника будут сформированы: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lastRenderedPageBreak/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самостоятельность и личностная ответственность за свои поступки, сохранность объектов природы, будущее России*;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AD2151" w:rsidRPr="0048559C" w:rsidRDefault="00AD2151" w:rsidP="00AD215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48559C"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AD2151" w:rsidRPr="0048559C" w:rsidRDefault="00AD2151" w:rsidP="00F24B57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b/>
          <w:bCs/>
          <w:color w:val="auto"/>
        </w:rPr>
        <w:t>МЕТАПРЕДМЕТНЫЕ РЕЗУЛЬТАТЫ</w:t>
      </w:r>
      <w:r w:rsidRPr="0048559C">
        <w:rPr>
          <w:rFonts w:ascii="Times New Roman" w:eastAsia="Times New Roman" w:hAnsi="Times New Roman" w:cs="Times New Roman"/>
          <w:color w:val="auto"/>
        </w:rPr>
        <w:br/>
      </w:r>
      <w:r w:rsidRPr="0048559C">
        <w:rPr>
          <w:rFonts w:ascii="Times New Roman" w:eastAsia="Times New Roman" w:hAnsi="Times New Roman" w:cs="Times New Roman"/>
          <w:b/>
          <w:bCs/>
          <w:color w:val="auto"/>
        </w:rPr>
        <w:t>Регулятивные</w:t>
      </w:r>
    </w:p>
    <w:p w:rsidR="00AD2151" w:rsidRPr="0048559C" w:rsidRDefault="00AD2151" w:rsidP="00F2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i/>
          <w:iCs/>
          <w:color w:val="auto"/>
        </w:rPr>
        <w:t>Выпускник научится: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 и самостоятельно формулировать учебную задачу;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сохранять учебную задачу в течение всего урока;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ставить цели изучения темы, толковать их в соответствии с изучаемым материалом урока;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выделять из темы урока известные знания и умения, определять круг неизвестного по изучаемой теме;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планировать свои действия;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lastRenderedPageBreak/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осуществлять итоговый и пошаговый контроль по результату;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контролировать и корректировать свои действия в учебном сотрудничестве;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в сотрудничестве с учителем ставить новые учебные задачи;</w:t>
      </w:r>
    </w:p>
    <w:p w:rsidR="00AD2151" w:rsidRPr="0048559C" w:rsidRDefault="00AD2151" w:rsidP="00AD215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использовать внешнюю и внутреннюю речь для целеполагания, планирования и регуляции своей деятельности.</w:t>
      </w:r>
    </w:p>
    <w:p w:rsidR="00AD2151" w:rsidRPr="0048559C" w:rsidRDefault="00AD2151" w:rsidP="00AD215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b/>
          <w:bCs/>
          <w:color w:val="auto"/>
        </w:rPr>
        <w:t>Познавательные</w:t>
      </w:r>
    </w:p>
    <w:p w:rsidR="00AD2151" w:rsidRPr="0048559C" w:rsidRDefault="00AD2151" w:rsidP="00AD215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i/>
          <w:iCs/>
          <w:color w:val="auto"/>
        </w:rPr>
        <w:t>Выпускник научится: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использовать знаково-символические средства, в том числе модели и схемы для решения учебных задач;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осуществлять анализ объектов с выделением существенных и несущественных признаков;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осуществлять сравнение и классификацию по заданным критериям;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устанавливать причинно-следственные связи;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строить рассуждения об объекте, его строении, свойствах и связях;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строить доказательство своей точки зрения по теме урока в соответствии с возрастными нормами;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AD2151" w:rsidRPr="0048559C" w:rsidRDefault="00AD2151" w:rsidP="00AD2151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моделировать экологические связи в природных сообществах.</w:t>
      </w:r>
    </w:p>
    <w:p w:rsidR="00AD2151" w:rsidRPr="0048559C" w:rsidRDefault="00AD2151" w:rsidP="00F2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b/>
          <w:bCs/>
          <w:color w:val="auto"/>
        </w:rPr>
        <w:t>Коммуникативные</w:t>
      </w:r>
    </w:p>
    <w:p w:rsidR="00AD2151" w:rsidRPr="0048559C" w:rsidRDefault="00AD2151" w:rsidP="00F2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i/>
          <w:iCs/>
          <w:color w:val="auto"/>
        </w:rPr>
        <w:t>Выпускник научится: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lastRenderedPageBreak/>
        <w:t>формулировать ответы на вопросы;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формулировать собственное мнение и позицию в устной и письменной форме;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аргументировать свою позицию;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признавать свои ошибки, озвучивать их;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 и принимать задачу совместной работы, распределять роли при выполнении заданий;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готовить сообщения, выполнять проекты по теме;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составлять рассказ на заданную тему;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осуществлять взаимный контроль и оказывать в сотрудничестве необходимую взаимопомощь;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продуктивно разрешать конфликты на основе учета интересов и позиций всех его участников;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строить понятные для партнёра высказывания, учитывающие, что он знает и видит, а что нет;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использовать речь для регуляции своего действия;</w:t>
      </w:r>
    </w:p>
    <w:p w:rsidR="00AD2151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адекватно использовать речевые средства для решения различных коммуникативных задач;</w:t>
      </w:r>
    </w:p>
    <w:p w:rsidR="00F24B57" w:rsidRPr="0048559C" w:rsidRDefault="00AD2151" w:rsidP="00AD2151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достаточно точно, последовательно и полно передавать информацию, необходимую партнёру.</w:t>
      </w:r>
    </w:p>
    <w:p w:rsidR="00AD2151" w:rsidRPr="0048559C" w:rsidRDefault="00AD2151" w:rsidP="00F2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b/>
          <w:bCs/>
          <w:color w:val="auto"/>
        </w:rPr>
        <w:t>ПРЕДМЕТНЫЕ РЕЗУЛЬТАТЫ</w:t>
      </w:r>
    </w:p>
    <w:p w:rsidR="00AD2151" w:rsidRPr="0048559C" w:rsidRDefault="00AD2151" w:rsidP="00F2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i/>
          <w:iCs/>
          <w:color w:val="auto"/>
        </w:rPr>
        <w:t>Выпускник научится: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называть элементы государственного устройства России, объяснять их роль в жизни страны;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называть имя действующего Президента Российской Федерации и его полномочия как главы государства;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lastRenderedPageBreak/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рассказывать о мире с точки зрения астронома, географа, историка, эколога;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проводить несложные астрономические наблюдения;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изготавливать модели планет и созвездий;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использовать глобус и карту мира для получения информации о Земле;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анализировать экологические проблемы планеты и предлагать способы их решения;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приводить примеры объектов Всемирного наследия и животных из Международной Красной книги;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приводить примеры растений и животных разных природных зон, в том числе внесённых в Красную книгу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выявлять экологические связи в разных природных зонах, изображать эти связи с помощью моделей;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давать краткую характеристику своего края;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давать краткую характеристику природных сообществ своего края;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выявлять экологические связи в природных сообществах, изображать эти связи с помощью моделей;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оценивать своё поведение в природе, правильно вести себя в разных природных сообществах;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рассказывать об охране природы в своём крае;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различать отрасли растениеводства и животноводства, представленные в экономике своего края;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приводить примеры исторических источников, различать и сравнивать источники информации о прошлом;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соотносить дату исторического события с веком, находить место события на «ленте времени»;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читать историческую карту;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 помощью глобуса рассказывать, как человек открывал планету Земля;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рассказывать по исторической карте, иллюстрациям учебника об изученных событиях истории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lastRenderedPageBreak/>
        <w:t>составлять исторические портреты выдающихся людей прошлого, высказывать суждения о них;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описывать облик Москвы и Санкт-Петербурга в разные века, узнавать их достопримечательности;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называть и описывать некоторые выдающиеся памятники истории и культуры России;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находить в домашнем архиве исторические свидетельства;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раскрывать связь современной России с её историей;</w:t>
      </w:r>
    </w:p>
    <w:p w:rsidR="00AD2151" w:rsidRPr="0048559C" w:rsidRDefault="00AD2151" w:rsidP="00AD2151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8559C">
        <w:rPr>
          <w:rFonts w:ascii="Times New Roman" w:eastAsia="Times New Roman" w:hAnsi="Times New Roman" w:cs="Times New Roman"/>
          <w:color w:val="auto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D2151" w:rsidRPr="0048559C" w:rsidRDefault="00AD2151" w:rsidP="00AD2151">
      <w:pPr>
        <w:jc w:val="both"/>
        <w:rPr>
          <w:rFonts w:ascii="Times New Roman" w:hAnsi="Times New Roman" w:cs="Times New Roman"/>
          <w:color w:val="auto"/>
        </w:rPr>
      </w:pPr>
    </w:p>
    <w:p w:rsidR="00AD2151" w:rsidRPr="0048559C" w:rsidRDefault="00AD2151" w:rsidP="00F24B57">
      <w:pPr>
        <w:pStyle w:val="a7"/>
        <w:numPr>
          <w:ilvl w:val="0"/>
          <w:numId w:val="2"/>
        </w:numPr>
        <w:ind w:left="426"/>
        <w:jc w:val="center"/>
        <w:rPr>
          <w:b/>
          <w:u w:val="single"/>
        </w:rPr>
      </w:pPr>
      <w:r w:rsidRPr="0048559C">
        <w:rPr>
          <w:b/>
          <w:u w:val="single"/>
        </w:rPr>
        <w:t>Учебно-тематический план</w:t>
      </w:r>
    </w:p>
    <w:p w:rsidR="00AD2151" w:rsidRPr="0048559C" w:rsidRDefault="00AD2151" w:rsidP="00AD2151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</w:p>
    <w:p w:rsidR="00AD2151" w:rsidRPr="0048559C" w:rsidRDefault="00F070D9" w:rsidP="00520D4B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На изучение </w:t>
      </w:r>
      <w:r w:rsidR="00AD2151" w:rsidRPr="0048559C">
        <w:rPr>
          <w:rFonts w:ascii="Times New Roman" w:hAnsi="Times New Roman" w:cs="Times New Roman"/>
          <w:color w:val="auto"/>
        </w:rPr>
        <w:t xml:space="preserve"> курс</w:t>
      </w:r>
      <w:r w:rsidRPr="0048559C">
        <w:rPr>
          <w:rFonts w:ascii="Times New Roman" w:hAnsi="Times New Roman" w:cs="Times New Roman"/>
          <w:color w:val="auto"/>
        </w:rPr>
        <w:t>а</w:t>
      </w:r>
      <w:r w:rsidR="00AD2151" w:rsidRPr="0048559C">
        <w:rPr>
          <w:rFonts w:ascii="Times New Roman" w:hAnsi="Times New Roman" w:cs="Times New Roman"/>
          <w:color w:val="auto"/>
        </w:rPr>
        <w:t xml:space="preserve"> «Окружающий мир»  в 4 классе </w:t>
      </w:r>
      <w:r w:rsidRPr="0048559C">
        <w:rPr>
          <w:rFonts w:ascii="Times New Roman" w:hAnsi="Times New Roman" w:cs="Times New Roman"/>
          <w:color w:val="auto"/>
        </w:rPr>
        <w:t xml:space="preserve">отводится </w:t>
      </w:r>
      <w:r w:rsidR="00AD2151" w:rsidRPr="0048559C">
        <w:rPr>
          <w:rFonts w:ascii="Times New Roman" w:hAnsi="Times New Roman" w:cs="Times New Roman"/>
          <w:b/>
          <w:color w:val="auto"/>
        </w:rPr>
        <w:t>2 часа в неделю</w:t>
      </w:r>
      <w:r w:rsidR="00F24B57" w:rsidRPr="0048559C">
        <w:rPr>
          <w:rFonts w:ascii="Times New Roman" w:hAnsi="Times New Roman" w:cs="Times New Roman"/>
          <w:b/>
          <w:color w:val="auto"/>
        </w:rPr>
        <w:t>( 3</w:t>
      </w:r>
      <w:r w:rsidRPr="0048559C">
        <w:rPr>
          <w:rFonts w:ascii="Times New Roman" w:hAnsi="Times New Roman" w:cs="Times New Roman"/>
          <w:b/>
          <w:color w:val="auto"/>
        </w:rPr>
        <w:t>5  недель</w:t>
      </w:r>
      <w:r w:rsidR="00F24B57" w:rsidRPr="0048559C">
        <w:rPr>
          <w:rFonts w:ascii="Times New Roman" w:hAnsi="Times New Roman" w:cs="Times New Roman"/>
          <w:b/>
          <w:color w:val="auto"/>
        </w:rPr>
        <w:t>)</w:t>
      </w:r>
      <w:r w:rsidR="00AD2151" w:rsidRPr="0048559C">
        <w:rPr>
          <w:rFonts w:ascii="Times New Roman" w:hAnsi="Times New Roman" w:cs="Times New Roman"/>
          <w:color w:val="auto"/>
        </w:rPr>
        <w:t xml:space="preserve">. Объём  учебного времени составляет </w:t>
      </w:r>
      <w:r w:rsidRPr="0048559C">
        <w:rPr>
          <w:rFonts w:ascii="Times New Roman" w:hAnsi="Times New Roman" w:cs="Times New Roman"/>
          <w:b/>
          <w:color w:val="auto"/>
        </w:rPr>
        <w:t>70</w:t>
      </w:r>
      <w:r w:rsidR="00AD2151" w:rsidRPr="0048559C">
        <w:rPr>
          <w:rFonts w:ascii="Times New Roman" w:hAnsi="Times New Roman" w:cs="Times New Roman"/>
          <w:color w:val="auto"/>
        </w:rPr>
        <w:t xml:space="preserve"> часов. </w:t>
      </w:r>
    </w:p>
    <w:p w:rsidR="00520D4B" w:rsidRPr="0048559C" w:rsidRDefault="00520D4B" w:rsidP="00520D4B">
      <w:pPr>
        <w:ind w:firstLine="708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AD2151" w:rsidRPr="0048559C" w:rsidRDefault="00AD2151" w:rsidP="00F24B57">
      <w:pPr>
        <w:pStyle w:val="c2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Style w:val="c33"/>
          <w:b/>
          <w:u w:val="single"/>
        </w:rPr>
      </w:pPr>
      <w:r w:rsidRPr="0048559C">
        <w:rPr>
          <w:rStyle w:val="c33"/>
          <w:b/>
          <w:u w:val="single"/>
        </w:rPr>
        <w:t>СОДЕРЖАНИЕ ПРОГРАММЫ</w:t>
      </w:r>
    </w:p>
    <w:p w:rsidR="00AD2151" w:rsidRPr="0048559C" w:rsidRDefault="00AD2151" w:rsidP="00AD2151">
      <w:pPr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Земля и человечество (9 ч)</w:t>
      </w:r>
    </w:p>
    <w:p w:rsidR="00AD2151" w:rsidRPr="0048559C" w:rsidRDefault="00AD2151" w:rsidP="00AD2151">
      <w:pPr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Мир глазами историка. Что изучает история. Исторические источники. Счет лет в истории. Историческая карта.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 xml:space="preserve">Практические работы: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знакомство с картой звездного неба;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поиск и показ изучаемых объектов на глобусе и географической карте;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знакомство с историческими картами.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Природа России (10 ч)</w:t>
      </w: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lastRenderedPageBreak/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Практические работы: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поиск и показ на физической карте изучаемых географических объектов;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поиск и показ изучаемых объектов на карте природных зон России;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 xml:space="preserve">Экскурсии: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Чёрное море</w:t>
      </w:r>
    </w:p>
    <w:p w:rsidR="00F24B57" w:rsidRPr="0048559C" w:rsidRDefault="00F24B57" w:rsidP="00F24B57">
      <w:pPr>
        <w:jc w:val="both"/>
        <w:rPr>
          <w:rFonts w:ascii="Times New Roman" w:hAnsi="Times New Roman" w:cs="Times New Roman"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Родной край — часть большой страны (15 ч)</w:t>
      </w: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Наш край на карте Родины. Карта родного края.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Ознакомление с важнейшими видами почв края (подзолистые, черноземные и т. д.). Охрана почв в нашем крае.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 xml:space="preserve">Экскурсии: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Формы поверхности нашей местности;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Экскурсия на озеро и в лес.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 xml:space="preserve">Практические работы: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знакомство с картой края;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lastRenderedPageBreak/>
        <w:t xml:space="preserve">рассматривание образцов полезных ископаемых своего края, определение их свойств;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рассматривание гербарных экземпляров растений различных сообществ, их распознавание с помощью атласа-определителя;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знакомство с культурными растениями края.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Страницы всемирной истории (5 ч)</w:t>
      </w: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Средние века; о чем рассказывают христианский храм, мусульманская мечеть, замок феодала, дом крестьянина. 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 xml:space="preserve">Практические работы: </w:t>
      </w:r>
    </w:p>
    <w:p w:rsidR="00AD2151" w:rsidRPr="0048559C" w:rsidRDefault="00AD2151" w:rsidP="00AD2151">
      <w:pPr>
        <w:pStyle w:val="ParagraphStyle"/>
        <w:spacing w:line="252" w:lineRule="auto"/>
        <w:ind w:left="709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 xml:space="preserve">Определение по «ленте времени» длительность </w:t>
      </w:r>
      <w:r w:rsidRPr="0048559C">
        <w:rPr>
          <w:rFonts w:ascii="Times New Roman" w:hAnsi="Times New Roman" w:cs="Times New Roman"/>
          <w:caps/>
        </w:rPr>
        <w:t>с</w:t>
      </w:r>
      <w:r w:rsidRPr="0048559C">
        <w:rPr>
          <w:rFonts w:ascii="Times New Roman" w:hAnsi="Times New Roman" w:cs="Times New Roman"/>
        </w:rPr>
        <w:t>редневековья.</w:t>
      </w:r>
    </w:p>
    <w:p w:rsidR="00AD2151" w:rsidRPr="0048559C" w:rsidRDefault="00AD2151" w:rsidP="00AD2151">
      <w:pPr>
        <w:pStyle w:val="ParagraphStyle"/>
        <w:spacing w:line="252" w:lineRule="auto"/>
        <w:ind w:left="567"/>
        <w:rPr>
          <w:rFonts w:ascii="Times New Roman" w:hAnsi="Times New Roman" w:cs="Times New Roman"/>
        </w:rPr>
      </w:pPr>
      <w:r w:rsidRPr="0048559C">
        <w:rPr>
          <w:rFonts w:ascii="Times New Roman" w:hAnsi="Times New Roman" w:cs="Times New Roman"/>
        </w:rPr>
        <w:t xml:space="preserve">   Нахождение на карте местоположение крупных городов, возникших в Средневековье. Прослеживание по карте маршрутов Великих географических открытий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Страницы истории России (22 ч)</w:t>
      </w: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Кто такие славяне. Восточные славяне. Природные условия жизни восточных славян, их быт, нравы, верования.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Иван Третий. Образование единого Русского государства. Культура, быт и нравы страны в ХIII—ХV вв.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Россия в ХIХ — начале ХХ в. 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48559C">
          <w:rPr>
            <w:rFonts w:ascii="Times New Roman" w:hAnsi="Times New Roman" w:cs="Times New Roman"/>
            <w:color w:val="auto"/>
          </w:rPr>
          <w:t>1812 г</w:t>
        </w:r>
      </w:smartTag>
      <w:r w:rsidRPr="0048559C">
        <w:rPr>
          <w:rFonts w:ascii="Times New Roman" w:hAnsi="Times New Roman" w:cs="Times New Roman"/>
          <w:color w:val="auto"/>
        </w:rPr>
        <w:t>. Бородинское сражение. М. И. Кутузов. Царь-освободитель Александр Второй. Культура, быт и нравы России в ХIХ — начале ХХ в.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Россия в ХХ в. Участие России в Первой мировой войне. Николай Второй — последний император России. Революции </w:t>
      </w:r>
      <w:smartTag w:uri="urn:schemas-microsoft-com:office:smarttags" w:element="metricconverter">
        <w:smartTagPr>
          <w:attr w:name="ProductID" w:val="1917 г"/>
        </w:smartTagPr>
        <w:r w:rsidRPr="0048559C">
          <w:rPr>
            <w:rFonts w:ascii="Times New Roman" w:hAnsi="Times New Roman" w:cs="Times New Roman"/>
            <w:color w:val="auto"/>
          </w:rPr>
          <w:t>1917 г</w:t>
        </w:r>
      </w:smartTag>
      <w:r w:rsidRPr="0048559C">
        <w:rPr>
          <w:rFonts w:ascii="Times New Roman" w:hAnsi="Times New Roman" w:cs="Times New Roman"/>
          <w:color w:val="auto"/>
        </w:rPr>
        <w:t>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lastRenderedPageBreak/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Преобразования в России в 90-е гг. ХХ в. Культура России в ХХ в.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Экскурсия:</w:t>
      </w:r>
      <w:r w:rsidRPr="0048559C">
        <w:rPr>
          <w:rFonts w:ascii="Times New Roman" w:hAnsi="Times New Roman" w:cs="Times New Roman"/>
          <w:color w:val="auto"/>
        </w:rPr>
        <w:t xml:space="preserve"> знакомство с историческими достопримечательностями родного края (города, села).</w:t>
      </w:r>
    </w:p>
    <w:p w:rsidR="00AD2151" w:rsidRPr="0048559C" w:rsidRDefault="00AD2151" w:rsidP="00F24B5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Практическая работа:</w:t>
      </w:r>
      <w:r w:rsidRPr="0048559C">
        <w:rPr>
          <w:rFonts w:ascii="Times New Roman" w:hAnsi="Times New Roman" w:cs="Times New Roman"/>
          <w:color w:val="auto"/>
        </w:rPr>
        <w:t xml:space="preserve"> найти и показать изучаемые объекты на исторических картах;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анализирование карт Древнего Киева и Древнего Новгорода;</w:t>
      </w:r>
    </w:p>
    <w:p w:rsidR="00AD2151" w:rsidRPr="0048559C" w:rsidRDefault="00AD2151" w:rsidP="00F24B57">
      <w:pPr>
        <w:shd w:val="clear" w:color="auto" w:fill="FFFFFF"/>
        <w:spacing w:line="0" w:lineRule="atLeast"/>
        <w:ind w:left="567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 xml:space="preserve"> Прослеживание по карте объединение русских земель вокруг Москвы и передвижения русских и ордынских войск.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 xml:space="preserve">Современная Россия </w:t>
      </w:r>
      <w:r w:rsidR="00BD4150">
        <w:rPr>
          <w:rFonts w:ascii="Times New Roman" w:hAnsi="Times New Roman" w:cs="Times New Roman"/>
          <w:b/>
          <w:color w:val="auto"/>
        </w:rPr>
        <w:t>(8</w:t>
      </w:r>
      <w:r w:rsidRPr="0048559C">
        <w:rPr>
          <w:rFonts w:ascii="Times New Roman" w:hAnsi="Times New Roman" w:cs="Times New Roman"/>
          <w:b/>
          <w:color w:val="auto"/>
        </w:rPr>
        <w:t>ч)</w:t>
      </w: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Государственное устройство России: Президент, Федеральное собрание, Правительство.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Государственная символика нашей страны (флаг, герб, гимн). Государственные праздники.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Многонациональный состав населения России.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color w:val="auto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Практическая работа: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color w:val="auto"/>
        </w:rPr>
        <w:t>найти и показать изучаемые объекты на  карте России</w:t>
      </w:r>
    </w:p>
    <w:p w:rsidR="00AD2151" w:rsidRPr="0048559C" w:rsidRDefault="00AD2151" w:rsidP="00AD215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D2151" w:rsidRPr="0048559C" w:rsidRDefault="00AD2151" w:rsidP="00AD215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t>Итоговое повторение (1ч.)</w:t>
      </w:r>
    </w:p>
    <w:p w:rsidR="00AD2151" w:rsidRPr="0048559C" w:rsidRDefault="00AD2151" w:rsidP="00AD2151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6B3E2C" w:rsidRPr="0048559C" w:rsidRDefault="006B3E2C" w:rsidP="00AD2151">
      <w:pPr>
        <w:pStyle w:val="aa"/>
        <w:ind w:left="720"/>
        <w:rPr>
          <w:bCs/>
          <w:iCs/>
        </w:rPr>
      </w:pPr>
    </w:p>
    <w:p w:rsidR="00520D4B" w:rsidRPr="0048559C" w:rsidRDefault="00520D4B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520D4B" w:rsidRPr="0048559C" w:rsidRDefault="00520D4B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520D4B" w:rsidRPr="0048559C" w:rsidRDefault="00520D4B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520D4B" w:rsidRPr="0048559C" w:rsidRDefault="00520D4B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520D4B" w:rsidRDefault="00520D4B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BD4150" w:rsidRDefault="00BD4150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BD4150" w:rsidRDefault="00BD4150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BD4150" w:rsidRDefault="00BD4150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BD4150" w:rsidRPr="0048559C" w:rsidRDefault="00BD4150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520D4B" w:rsidRPr="0048559C" w:rsidRDefault="00520D4B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</w:p>
    <w:p w:rsidR="006F5DAA" w:rsidRPr="0048559C" w:rsidRDefault="006F5DAA" w:rsidP="006F5DAA">
      <w:pPr>
        <w:ind w:left="1415" w:firstLine="709"/>
        <w:jc w:val="both"/>
        <w:rPr>
          <w:rFonts w:ascii="Times New Roman" w:hAnsi="Times New Roman" w:cs="Times New Roman"/>
          <w:b/>
          <w:color w:val="auto"/>
        </w:rPr>
      </w:pPr>
      <w:r w:rsidRPr="0048559C">
        <w:rPr>
          <w:rFonts w:ascii="Times New Roman" w:hAnsi="Times New Roman" w:cs="Times New Roman"/>
          <w:b/>
          <w:color w:val="auto"/>
        </w:rPr>
        <w:lastRenderedPageBreak/>
        <w:t>Учебно-тематический план</w:t>
      </w:r>
    </w:p>
    <w:tbl>
      <w:tblPr>
        <w:tblpPr w:leftFromText="180" w:rightFromText="180" w:vertAnchor="text" w:horzAnchor="page" w:tblpX="2368" w:tblpY="175"/>
        <w:tblW w:w="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559"/>
      </w:tblGrid>
      <w:tr w:rsidR="00925251" w:rsidRPr="0048559C" w:rsidTr="00925251">
        <w:trPr>
          <w:trHeight w:val="582"/>
        </w:trPr>
        <w:tc>
          <w:tcPr>
            <w:tcW w:w="3120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Тема раздела</w:t>
            </w:r>
          </w:p>
        </w:tc>
        <w:tc>
          <w:tcPr>
            <w:tcW w:w="1559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Кол-во часов по к/тем.планированию</w:t>
            </w:r>
          </w:p>
        </w:tc>
      </w:tr>
      <w:tr w:rsidR="00925251" w:rsidRPr="0048559C" w:rsidTr="00925251">
        <w:trPr>
          <w:trHeight w:val="291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Земля и человечество</w:t>
            </w:r>
          </w:p>
        </w:tc>
        <w:tc>
          <w:tcPr>
            <w:tcW w:w="1559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925251" w:rsidRPr="0048559C" w:rsidTr="00925251">
        <w:trPr>
          <w:trHeight w:val="291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Природа России</w:t>
            </w:r>
          </w:p>
        </w:tc>
        <w:tc>
          <w:tcPr>
            <w:tcW w:w="1559" w:type="dxa"/>
          </w:tcPr>
          <w:p w:rsidR="00925251" w:rsidRPr="0048559C" w:rsidRDefault="00925251" w:rsidP="009252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25251" w:rsidRPr="0048559C" w:rsidTr="00925251">
        <w:trPr>
          <w:trHeight w:val="275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Родной край – часть большой страны</w:t>
            </w:r>
          </w:p>
        </w:tc>
        <w:tc>
          <w:tcPr>
            <w:tcW w:w="1559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925251" w:rsidRPr="0048559C" w:rsidTr="00925251">
        <w:trPr>
          <w:trHeight w:val="291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Страницы всемирной истории</w:t>
            </w:r>
          </w:p>
        </w:tc>
        <w:tc>
          <w:tcPr>
            <w:tcW w:w="1559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25251" w:rsidRPr="0048559C" w:rsidTr="00925251">
        <w:trPr>
          <w:trHeight w:val="291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Страницы истории России</w:t>
            </w:r>
          </w:p>
        </w:tc>
        <w:tc>
          <w:tcPr>
            <w:tcW w:w="1559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925251" w:rsidRPr="0048559C" w:rsidTr="00925251">
        <w:trPr>
          <w:trHeight w:val="307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Современная Россия</w:t>
            </w:r>
          </w:p>
        </w:tc>
        <w:tc>
          <w:tcPr>
            <w:tcW w:w="1559" w:type="dxa"/>
          </w:tcPr>
          <w:p w:rsidR="00925251" w:rsidRPr="0048559C" w:rsidRDefault="00BD4150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925251" w:rsidRPr="0048559C" w:rsidTr="00925251">
        <w:trPr>
          <w:trHeight w:val="307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1559" w:type="dxa"/>
          </w:tcPr>
          <w:p w:rsidR="00925251" w:rsidRPr="0048559C" w:rsidRDefault="00925251" w:rsidP="008758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559C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25251" w:rsidRPr="0048559C" w:rsidTr="00925251">
        <w:trPr>
          <w:trHeight w:val="307"/>
        </w:trPr>
        <w:tc>
          <w:tcPr>
            <w:tcW w:w="3120" w:type="dxa"/>
          </w:tcPr>
          <w:p w:rsidR="00925251" w:rsidRPr="0048559C" w:rsidRDefault="00925251" w:rsidP="0087589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8559C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925251" w:rsidRPr="0048559C" w:rsidRDefault="00BD4150" w:rsidP="008758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</w:tr>
    </w:tbl>
    <w:p w:rsidR="006F5DAA" w:rsidRPr="0048559C" w:rsidRDefault="006F5DAA" w:rsidP="006F5DAA">
      <w:pPr>
        <w:jc w:val="both"/>
        <w:rPr>
          <w:rFonts w:ascii="Times New Roman" w:hAnsi="Times New Roman" w:cs="Times New Roman"/>
          <w:i/>
          <w:color w:val="auto"/>
        </w:rPr>
      </w:pPr>
    </w:p>
    <w:p w:rsidR="006F5DAA" w:rsidRPr="0048559C" w:rsidRDefault="006F5DAA" w:rsidP="006F5DAA">
      <w:pPr>
        <w:ind w:firstLine="709"/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6F5DAA" w:rsidRPr="0048559C" w:rsidRDefault="006F5DAA" w:rsidP="006F5DAA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6F5DAA" w:rsidRPr="0048559C" w:rsidRDefault="006F5DAA" w:rsidP="006F5DAA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rFonts w:eastAsiaTheme="minorEastAsia"/>
          <w:b w:val="0"/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rFonts w:eastAsiaTheme="minorEastAsia"/>
          <w:b w:val="0"/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rFonts w:eastAsiaTheme="minorEastAsia"/>
          <w:b w:val="0"/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rFonts w:eastAsiaTheme="minorEastAsia"/>
          <w:b w:val="0"/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rFonts w:eastAsiaTheme="minorEastAsia"/>
          <w:b w:val="0"/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sz w:val="24"/>
          <w:szCs w:val="24"/>
        </w:rPr>
      </w:pPr>
    </w:p>
    <w:p w:rsidR="006F5DAA" w:rsidRPr="0048559C" w:rsidRDefault="006F5DAA" w:rsidP="006F5DAA">
      <w:pPr>
        <w:pStyle w:val="35"/>
        <w:spacing w:line="276" w:lineRule="auto"/>
        <w:contextualSpacing/>
        <w:jc w:val="both"/>
        <w:rPr>
          <w:sz w:val="24"/>
          <w:szCs w:val="24"/>
        </w:rPr>
      </w:pPr>
    </w:p>
    <w:p w:rsidR="000075CE" w:rsidRPr="0048559C" w:rsidRDefault="000075CE" w:rsidP="006F5DAA">
      <w:pPr>
        <w:pStyle w:val="35"/>
        <w:spacing w:line="276" w:lineRule="auto"/>
        <w:contextualSpacing/>
        <w:jc w:val="both"/>
        <w:rPr>
          <w:sz w:val="24"/>
          <w:szCs w:val="24"/>
        </w:rPr>
      </w:pPr>
    </w:p>
    <w:p w:rsidR="000075CE" w:rsidRPr="0048559C" w:rsidRDefault="000075CE" w:rsidP="006F5DAA">
      <w:pPr>
        <w:pStyle w:val="35"/>
        <w:spacing w:line="276" w:lineRule="auto"/>
        <w:contextualSpacing/>
        <w:jc w:val="both"/>
        <w:rPr>
          <w:sz w:val="24"/>
          <w:szCs w:val="24"/>
        </w:rPr>
      </w:pPr>
    </w:p>
    <w:p w:rsidR="000075CE" w:rsidRPr="0048559C" w:rsidRDefault="000075CE" w:rsidP="006F5DAA">
      <w:pPr>
        <w:pStyle w:val="35"/>
        <w:spacing w:line="276" w:lineRule="auto"/>
        <w:contextualSpacing/>
        <w:jc w:val="both"/>
        <w:rPr>
          <w:sz w:val="24"/>
          <w:szCs w:val="24"/>
        </w:rPr>
      </w:pPr>
    </w:p>
    <w:p w:rsidR="006F5DAA" w:rsidRPr="0048559C" w:rsidRDefault="006F5DAA" w:rsidP="00AD2151">
      <w:pPr>
        <w:pStyle w:val="aa"/>
        <w:ind w:left="720"/>
        <w:rPr>
          <w:bCs/>
          <w:iCs/>
        </w:rPr>
      </w:pPr>
    </w:p>
    <w:p w:rsidR="006F5DAA" w:rsidRPr="0048559C" w:rsidRDefault="006F5DAA" w:rsidP="006F5DAA">
      <w:pPr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 xml:space="preserve">Количество итоговых контрольных работ по </w:t>
      </w:r>
    </w:p>
    <w:p w:rsidR="006F5DAA" w:rsidRPr="0048559C" w:rsidRDefault="006F5DAA" w:rsidP="006F5DAA">
      <w:pPr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>окружающему миру</w:t>
      </w:r>
    </w:p>
    <w:tbl>
      <w:tblPr>
        <w:tblW w:w="0" w:type="auto"/>
        <w:tblInd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1843"/>
      </w:tblGrid>
      <w:tr w:rsidR="006F5DAA" w:rsidRPr="0048559C" w:rsidTr="00875893">
        <w:trPr>
          <w:trHeight w:val="395"/>
        </w:trPr>
        <w:tc>
          <w:tcPr>
            <w:tcW w:w="959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№</w:t>
            </w:r>
          </w:p>
        </w:tc>
        <w:tc>
          <w:tcPr>
            <w:tcW w:w="5670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Тип контроля</w:t>
            </w:r>
          </w:p>
        </w:tc>
        <w:tc>
          <w:tcPr>
            <w:tcW w:w="1843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количество</w:t>
            </w:r>
          </w:p>
        </w:tc>
      </w:tr>
      <w:tr w:rsidR="006F5DAA" w:rsidRPr="0048559C" w:rsidTr="00875893">
        <w:tc>
          <w:tcPr>
            <w:tcW w:w="959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1</w:t>
            </w:r>
          </w:p>
        </w:tc>
        <w:tc>
          <w:tcPr>
            <w:tcW w:w="5670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Контрольная работа (тест)</w:t>
            </w:r>
          </w:p>
        </w:tc>
        <w:tc>
          <w:tcPr>
            <w:tcW w:w="1843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4</w:t>
            </w:r>
          </w:p>
        </w:tc>
      </w:tr>
      <w:tr w:rsidR="006F5DAA" w:rsidRPr="0048559C" w:rsidTr="00875893">
        <w:tc>
          <w:tcPr>
            <w:tcW w:w="959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2</w:t>
            </w:r>
          </w:p>
        </w:tc>
        <w:tc>
          <w:tcPr>
            <w:tcW w:w="5670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проект</w:t>
            </w:r>
          </w:p>
        </w:tc>
        <w:tc>
          <w:tcPr>
            <w:tcW w:w="1843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  <w:r w:rsidRPr="0048559C">
              <w:rPr>
                <w:b/>
              </w:rPr>
              <w:t>6</w:t>
            </w:r>
          </w:p>
        </w:tc>
      </w:tr>
      <w:tr w:rsidR="006F5DAA" w:rsidRPr="0048559C" w:rsidTr="00875893">
        <w:tc>
          <w:tcPr>
            <w:tcW w:w="959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F5DAA" w:rsidRPr="0048559C" w:rsidRDefault="006F5DAA" w:rsidP="00875893">
            <w:pPr>
              <w:pStyle w:val="Default"/>
              <w:jc w:val="center"/>
              <w:rPr>
                <w:b/>
              </w:rPr>
            </w:pPr>
          </w:p>
        </w:tc>
      </w:tr>
    </w:tbl>
    <w:p w:rsidR="00875893" w:rsidRPr="0048559C" w:rsidRDefault="00875893" w:rsidP="006F5DAA">
      <w:pPr>
        <w:pStyle w:val="Default"/>
        <w:jc w:val="center"/>
        <w:rPr>
          <w:b/>
        </w:rPr>
      </w:pPr>
    </w:p>
    <w:p w:rsidR="00875893" w:rsidRPr="0048559C" w:rsidRDefault="00875893" w:rsidP="006F5DAA">
      <w:pPr>
        <w:pStyle w:val="Default"/>
        <w:jc w:val="center"/>
        <w:rPr>
          <w:b/>
        </w:rPr>
      </w:pPr>
    </w:p>
    <w:p w:rsidR="00875893" w:rsidRPr="0048559C" w:rsidRDefault="00875893" w:rsidP="006F5DAA">
      <w:pPr>
        <w:pStyle w:val="Default"/>
        <w:jc w:val="center"/>
        <w:rPr>
          <w:b/>
        </w:rPr>
      </w:pPr>
    </w:p>
    <w:p w:rsidR="00875893" w:rsidRPr="0048559C" w:rsidRDefault="00875893" w:rsidP="000075CE">
      <w:pPr>
        <w:pStyle w:val="Default"/>
        <w:rPr>
          <w:b/>
        </w:rPr>
      </w:pPr>
    </w:p>
    <w:p w:rsidR="00875893" w:rsidRPr="0048559C" w:rsidRDefault="00875893" w:rsidP="006F5DAA">
      <w:pPr>
        <w:pStyle w:val="Default"/>
        <w:jc w:val="center"/>
        <w:rPr>
          <w:b/>
        </w:rPr>
      </w:pPr>
    </w:p>
    <w:p w:rsidR="00875893" w:rsidRPr="0048559C" w:rsidRDefault="00875893" w:rsidP="006F5DAA">
      <w:pPr>
        <w:pStyle w:val="Default"/>
        <w:jc w:val="center"/>
        <w:rPr>
          <w:b/>
        </w:rPr>
      </w:pPr>
    </w:p>
    <w:p w:rsidR="00520D4B" w:rsidRPr="0048559C" w:rsidRDefault="00520D4B" w:rsidP="006F5DAA">
      <w:pPr>
        <w:pStyle w:val="Default"/>
        <w:jc w:val="center"/>
        <w:rPr>
          <w:b/>
        </w:rPr>
      </w:pPr>
    </w:p>
    <w:p w:rsidR="00520D4B" w:rsidRPr="0048559C" w:rsidRDefault="00520D4B" w:rsidP="006F5DAA">
      <w:pPr>
        <w:pStyle w:val="Default"/>
        <w:jc w:val="center"/>
        <w:rPr>
          <w:b/>
        </w:rPr>
      </w:pPr>
    </w:p>
    <w:p w:rsidR="00BD4150" w:rsidRDefault="00BD4150" w:rsidP="00BD4150">
      <w:pPr>
        <w:pStyle w:val="Default"/>
        <w:jc w:val="center"/>
        <w:rPr>
          <w:b/>
        </w:rPr>
      </w:pPr>
    </w:p>
    <w:p w:rsidR="00BD4150" w:rsidRPr="000075CE" w:rsidRDefault="00BD4150" w:rsidP="00BD4150">
      <w:pPr>
        <w:pStyle w:val="Default"/>
        <w:jc w:val="center"/>
        <w:rPr>
          <w:b/>
        </w:rPr>
      </w:pPr>
      <w:r w:rsidRPr="000075CE">
        <w:rPr>
          <w:b/>
        </w:rPr>
        <w:t>Региональный компонент.</w:t>
      </w:r>
    </w:p>
    <w:p w:rsidR="00BD4150" w:rsidRPr="000075CE" w:rsidRDefault="00BD4150" w:rsidP="00BD4150">
      <w:pPr>
        <w:pStyle w:val="Default"/>
        <w:jc w:val="center"/>
        <w:rPr>
          <w:b/>
        </w:rPr>
      </w:pPr>
    </w:p>
    <w:tbl>
      <w:tblPr>
        <w:tblW w:w="9750" w:type="dxa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249"/>
        <w:gridCol w:w="1784"/>
        <w:gridCol w:w="2123"/>
      </w:tblGrid>
      <w:tr w:rsidR="00BD4150" w:rsidRPr="000075CE" w:rsidTr="00B91303">
        <w:tc>
          <w:tcPr>
            <w:tcW w:w="594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№</w:t>
            </w:r>
          </w:p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9" w:type="dxa"/>
          </w:tcPr>
          <w:p w:rsidR="00BD4150" w:rsidRPr="00543DE5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84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23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Период проведения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 xml:space="preserve"> Горы Северного Кавказа.</w:t>
            </w:r>
          </w:p>
        </w:tc>
        <w:tc>
          <w:tcPr>
            <w:tcW w:w="1784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3" w:type="dxa"/>
          </w:tcPr>
          <w:p w:rsidR="00BD4150" w:rsidRPr="004031A9" w:rsidRDefault="00BD4150" w:rsidP="00B91303">
            <w:pPr>
              <w:rPr>
                <w:rFonts w:ascii="Times New Roman" w:hAnsi="Times New Roman" w:cs="Times New Roman"/>
                <w:sz w:val="22"/>
              </w:rPr>
            </w:pPr>
            <w:r w:rsidRPr="004031A9">
              <w:rPr>
                <w:rFonts w:ascii="Times New Roman" w:hAnsi="Times New Roman" w:cs="Times New Roman"/>
                <w:sz w:val="22"/>
              </w:rPr>
              <w:t>5 нед 01-06.10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Озёра и реки Ставропольского края.</w:t>
            </w:r>
          </w:p>
        </w:tc>
        <w:tc>
          <w:tcPr>
            <w:tcW w:w="1784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3" w:type="dxa"/>
          </w:tcPr>
          <w:p w:rsidR="00BD4150" w:rsidRPr="004031A9" w:rsidRDefault="00BD4150" w:rsidP="00B91303">
            <w:pPr>
              <w:rPr>
                <w:rFonts w:ascii="Times New Roman" w:hAnsi="Times New Roman" w:cs="Times New Roman"/>
                <w:sz w:val="22"/>
              </w:rPr>
            </w:pPr>
            <w:r w:rsidRPr="004031A9">
              <w:rPr>
                <w:rFonts w:ascii="Times New Roman" w:hAnsi="Times New Roman" w:cs="Times New Roman"/>
                <w:sz w:val="22"/>
              </w:rPr>
              <w:t>6 нед 08-13.10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E15D83" w:rsidRDefault="00BD4150" w:rsidP="00B91303">
            <w:pPr>
              <w:rPr>
                <w:rFonts w:ascii="Times New Roman" w:hAnsi="Times New Roman" w:cs="Times New Roman"/>
              </w:rPr>
            </w:pPr>
            <w:r w:rsidRPr="00E1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</w:tcPr>
          <w:p w:rsidR="00BD4150" w:rsidRPr="000075CE" w:rsidRDefault="00BD4150" w:rsidP="00B91303">
            <w:pPr>
              <w:rPr>
                <w:rFonts w:ascii="Times New Roman" w:hAnsi="Times New Roman" w:cs="Times New Roman"/>
                <w:highlight w:val="yellow"/>
              </w:rPr>
            </w:pPr>
            <w:r w:rsidRPr="000075CE">
              <w:rPr>
                <w:rFonts w:ascii="Times New Roman" w:hAnsi="Times New Roman" w:cs="Times New Roman"/>
              </w:rPr>
              <w:t>«Формы поверхности нашей местности».</w:t>
            </w:r>
          </w:p>
        </w:tc>
        <w:tc>
          <w:tcPr>
            <w:tcW w:w="1784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123" w:type="dxa"/>
          </w:tcPr>
          <w:p w:rsidR="00BD4150" w:rsidRPr="000075CE" w:rsidRDefault="00BD4150" w:rsidP="00B91303">
            <w:pPr>
              <w:rPr>
                <w:rFonts w:ascii="Times New Roman" w:hAnsi="Times New Roman" w:cs="Times New Roman"/>
              </w:rPr>
            </w:pPr>
            <w:r w:rsidRPr="004031A9">
              <w:rPr>
                <w:rFonts w:ascii="Times New Roman" w:hAnsi="Times New Roman" w:cs="Times New Roman"/>
                <w:sz w:val="22"/>
              </w:rPr>
              <w:t>10 нед 12-17.11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E15D83" w:rsidRDefault="00BD4150" w:rsidP="00B91303">
            <w:pPr>
              <w:rPr>
                <w:rFonts w:ascii="Times New Roman" w:hAnsi="Times New Roman" w:cs="Times New Roman"/>
              </w:rPr>
            </w:pPr>
            <w:r w:rsidRPr="00E1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</w:tcPr>
          <w:p w:rsidR="00BD4150" w:rsidRPr="004031A9" w:rsidRDefault="00BD4150" w:rsidP="00B91303">
            <w:pPr>
              <w:rPr>
                <w:rFonts w:ascii="Times New Roman" w:hAnsi="Times New Roman" w:cs="Times New Roman"/>
                <w:highlight w:val="yellow"/>
              </w:rPr>
            </w:pPr>
            <w:r w:rsidRPr="004031A9">
              <w:rPr>
                <w:rFonts w:ascii="Times New Roman" w:hAnsi="Times New Roman" w:cs="Times New Roman"/>
              </w:rPr>
              <w:t>Введение в изучение родного края.</w:t>
            </w:r>
          </w:p>
        </w:tc>
        <w:tc>
          <w:tcPr>
            <w:tcW w:w="1784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3" w:type="dxa"/>
          </w:tcPr>
          <w:p w:rsidR="00BD4150" w:rsidRPr="004031A9" w:rsidRDefault="00BD4150" w:rsidP="00B91303">
            <w:pPr>
              <w:rPr>
                <w:rFonts w:ascii="Times New Roman" w:hAnsi="Times New Roman" w:cs="Times New Roman"/>
                <w:sz w:val="20"/>
              </w:rPr>
            </w:pPr>
            <w:r w:rsidRPr="004031A9">
              <w:rPr>
                <w:rFonts w:ascii="Times New Roman" w:hAnsi="Times New Roman" w:cs="Times New Roman"/>
                <w:sz w:val="20"/>
              </w:rPr>
              <w:t>12 нед 26.11-01.12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E15D83" w:rsidRDefault="00BD4150" w:rsidP="00B91303">
            <w:pPr>
              <w:rPr>
                <w:rFonts w:ascii="Times New Roman" w:hAnsi="Times New Roman" w:cs="Times New Roman"/>
              </w:rPr>
            </w:pPr>
            <w:r w:rsidRPr="00E15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</w:tcPr>
          <w:p w:rsidR="00BD4150" w:rsidRPr="004031A9" w:rsidRDefault="00BD4150" w:rsidP="00B91303">
            <w:pPr>
              <w:rPr>
                <w:rFonts w:ascii="Times New Roman" w:hAnsi="Times New Roman" w:cs="Times New Roman"/>
                <w:highlight w:val="yellow"/>
              </w:rPr>
            </w:pPr>
            <w:r w:rsidRPr="004031A9">
              <w:rPr>
                <w:rFonts w:ascii="Times New Roman" w:hAnsi="Times New Roman" w:cs="Times New Roman"/>
              </w:rPr>
              <w:t>Экскурсия к озеру.</w:t>
            </w:r>
          </w:p>
        </w:tc>
        <w:tc>
          <w:tcPr>
            <w:tcW w:w="1784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123" w:type="dxa"/>
          </w:tcPr>
          <w:p w:rsidR="00BD4150" w:rsidRPr="000075CE" w:rsidRDefault="00BD4150" w:rsidP="00B91303">
            <w:pPr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14 нед 10-15.12</w:t>
            </w:r>
          </w:p>
        </w:tc>
      </w:tr>
    </w:tbl>
    <w:p w:rsidR="00BD4150" w:rsidRPr="000075CE" w:rsidRDefault="00BD4150" w:rsidP="00BD4150">
      <w:pPr>
        <w:pStyle w:val="Default"/>
        <w:jc w:val="center"/>
        <w:rPr>
          <w:b/>
        </w:rPr>
      </w:pPr>
      <w:r>
        <w:rPr>
          <w:b/>
        </w:rPr>
        <w:t>проект</w:t>
      </w:r>
      <w:r w:rsidRPr="000075CE">
        <w:rPr>
          <w:b/>
        </w:rPr>
        <w:t>.</w:t>
      </w:r>
    </w:p>
    <w:p w:rsidR="00BD4150" w:rsidRPr="000075CE" w:rsidRDefault="00BD4150" w:rsidP="00BD4150">
      <w:pPr>
        <w:pStyle w:val="Default"/>
        <w:jc w:val="center"/>
        <w:rPr>
          <w:b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249"/>
        <w:gridCol w:w="2773"/>
      </w:tblGrid>
      <w:tr w:rsidR="00BD4150" w:rsidRPr="000075CE" w:rsidTr="00B91303">
        <w:tc>
          <w:tcPr>
            <w:tcW w:w="594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№</w:t>
            </w:r>
          </w:p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9" w:type="dxa"/>
          </w:tcPr>
          <w:p w:rsidR="00BD4150" w:rsidRPr="00543DE5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773" w:type="dxa"/>
          </w:tcPr>
          <w:p w:rsidR="00BD4150" w:rsidRPr="000075CE" w:rsidRDefault="00BD4150" w:rsidP="00B91303">
            <w:pPr>
              <w:jc w:val="center"/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Период проведения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075CE">
              <w:rPr>
                <w:rFonts w:ascii="Times New Roman" w:hAnsi="Times New Roman" w:cs="Times New Roman"/>
              </w:rPr>
              <w:t>Всемирное наследие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3" w:type="dxa"/>
          </w:tcPr>
          <w:p w:rsidR="00BD4150" w:rsidRPr="004031A9" w:rsidRDefault="00BD4150" w:rsidP="00B91303">
            <w:pPr>
              <w:rPr>
                <w:rFonts w:ascii="Times New Roman" w:hAnsi="Times New Roman" w:cs="Times New Roman"/>
                <w:sz w:val="22"/>
              </w:rPr>
            </w:pPr>
            <w:r w:rsidRPr="004031A9">
              <w:rPr>
                <w:rFonts w:ascii="Times New Roman" w:hAnsi="Times New Roman" w:cs="Times New Roman"/>
                <w:sz w:val="22"/>
              </w:rPr>
              <w:t>4 нед 24-29.09</w:t>
            </w:r>
          </w:p>
          <w:p w:rsidR="00BD4150" w:rsidRPr="000075CE" w:rsidRDefault="00BD4150" w:rsidP="00B91303">
            <w:pPr>
              <w:rPr>
                <w:rFonts w:ascii="Times New Roman" w:hAnsi="Times New Roman" w:cs="Times New Roman"/>
              </w:rPr>
            </w:pPr>
          </w:p>
        </w:tc>
      </w:tr>
      <w:tr w:rsidR="00BD4150" w:rsidRPr="000075CE" w:rsidTr="00B91303">
        <w:tc>
          <w:tcPr>
            <w:tcW w:w="594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54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</w:tcPr>
          <w:p w:rsidR="00BD4150" w:rsidRPr="00543DE5" w:rsidRDefault="00BD4150" w:rsidP="00B91303">
            <w:pPr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“Природа родного края”</w:t>
            </w:r>
          </w:p>
        </w:tc>
        <w:tc>
          <w:tcPr>
            <w:tcW w:w="2773" w:type="dxa"/>
          </w:tcPr>
          <w:p w:rsidR="00BD4150" w:rsidRPr="000075CE" w:rsidRDefault="00BD4150" w:rsidP="00B91303">
            <w:pPr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16 нед 24-29.12</w:t>
            </w:r>
          </w:p>
        </w:tc>
      </w:tr>
      <w:tr w:rsidR="00BD4150" w:rsidRPr="000075CE" w:rsidTr="00B91303">
        <w:tc>
          <w:tcPr>
            <w:tcW w:w="594" w:type="dxa"/>
          </w:tcPr>
          <w:p w:rsidR="00BD4150" w:rsidRPr="00E15D83" w:rsidRDefault="00BD4150" w:rsidP="00B91303">
            <w:pPr>
              <w:rPr>
                <w:rFonts w:ascii="Times New Roman" w:hAnsi="Times New Roman" w:cs="Times New Roman"/>
              </w:rPr>
            </w:pPr>
            <w:r w:rsidRPr="00E1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</w:tcPr>
          <w:p w:rsidR="00BD4150" w:rsidRPr="000075CE" w:rsidRDefault="00BD4150" w:rsidP="00B91303">
            <w:pPr>
              <w:rPr>
                <w:rFonts w:ascii="Times New Roman" w:hAnsi="Times New Roman" w:cs="Times New Roman"/>
                <w:highlight w:val="yellow"/>
              </w:rPr>
            </w:pPr>
            <w:r w:rsidRPr="000075CE">
              <w:rPr>
                <w:rFonts w:ascii="Times New Roman" w:hAnsi="Times New Roman" w:cs="Times New Roman"/>
              </w:rPr>
              <w:t>“Великие победы России”</w:t>
            </w:r>
          </w:p>
        </w:tc>
        <w:tc>
          <w:tcPr>
            <w:tcW w:w="2773" w:type="dxa"/>
          </w:tcPr>
          <w:p w:rsidR="00BD4150" w:rsidRPr="000075CE" w:rsidRDefault="00BD4150" w:rsidP="00B91303">
            <w:pPr>
              <w:rPr>
                <w:rFonts w:ascii="Times New Roman" w:hAnsi="Times New Roman" w:cs="Times New Roman"/>
              </w:rPr>
            </w:pPr>
            <w:r w:rsidRPr="000075CE">
              <w:rPr>
                <w:rFonts w:ascii="Times New Roman" w:hAnsi="Times New Roman" w:cs="Times New Roman"/>
              </w:rPr>
              <w:t>28 нед 08-13.04</w:t>
            </w:r>
          </w:p>
        </w:tc>
      </w:tr>
    </w:tbl>
    <w:p w:rsidR="006F5DAA" w:rsidRPr="0048559C" w:rsidRDefault="006F5DAA" w:rsidP="00AD2151">
      <w:pPr>
        <w:pStyle w:val="aa"/>
        <w:ind w:left="720"/>
        <w:rPr>
          <w:bCs/>
          <w:iCs/>
        </w:rPr>
      </w:pPr>
    </w:p>
    <w:p w:rsidR="000075CE" w:rsidRPr="0048559C" w:rsidRDefault="000075CE" w:rsidP="000075CE">
      <w:pPr>
        <w:spacing w:line="0" w:lineRule="atLeas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F24B57" w:rsidRPr="0048559C" w:rsidRDefault="00F24B57" w:rsidP="000075CE">
      <w:pPr>
        <w:spacing w:line="0" w:lineRule="atLeas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48559C">
        <w:rPr>
          <w:rFonts w:ascii="Times New Roman" w:hAnsi="Times New Roman" w:cs="Times New Roman"/>
          <w:b/>
          <w:color w:val="auto"/>
          <w:u w:val="single"/>
        </w:rPr>
        <w:t>Тематическое планирование по окружающему миру 4 класс на 201</w:t>
      </w:r>
      <w:r w:rsidR="006F5DAA" w:rsidRPr="0048559C">
        <w:rPr>
          <w:rFonts w:ascii="Times New Roman" w:hAnsi="Times New Roman" w:cs="Times New Roman"/>
          <w:b/>
          <w:color w:val="auto"/>
          <w:u w:val="single"/>
        </w:rPr>
        <w:t>8</w:t>
      </w:r>
      <w:r w:rsidRPr="0048559C">
        <w:rPr>
          <w:rFonts w:ascii="Times New Roman" w:hAnsi="Times New Roman" w:cs="Times New Roman"/>
          <w:b/>
          <w:color w:val="auto"/>
          <w:u w:val="single"/>
        </w:rPr>
        <w:t>-201</w:t>
      </w:r>
      <w:r w:rsidR="006F5DAA" w:rsidRPr="0048559C">
        <w:rPr>
          <w:rFonts w:ascii="Times New Roman" w:hAnsi="Times New Roman" w:cs="Times New Roman"/>
          <w:b/>
          <w:color w:val="auto"/>
          <w:u w:val="single"/>
        </w:rPr>
        <w:t>9</w:t>
      </w:r>
      <w:r w:rsidRPr="0048559C">
        <w:rPr>
          <w:rFonts w:ascii="Times New Roman" w:hAnsi="Times New Roman" w:cs="Times New Roman"/>
          <w:b/>
          <w:color w:val="auto"/>
          <w:u w:val="single"/>
        </w:rPr>
        <w:t xml:space="preserve"> учебный год</w:t>
      </w:r>
    </w:p>
    <w:p w:rsidR="00F24B57" w:rsidRPr="0048559C" w:rsidRDefault="00F24B57" w:rsidP="00F24B57">
      <w:p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2"/>
        <w:tblW w:w="16018" w:type="dxa"/>
        <w:tblInd w:w="-1026" w:type="dxa"/>
        <w:tblLayout w:type="fixed"/>
        <w:tblLook w:val="04A0"/>
      </w:tblPr>
      <w:tblGrid>
        <w:gridCol w:w="567"/>
        <w:gridCol w:w="1135"/>
        <w:gridCol w:w="1701"/>
        <w:gridCol w:w="850"/>
        <w:gridCol w:w="5954"/>
        <w:gridCol w:w="1559"/>
        <w:gridCol w:w="2835"/>
        <w:gridCol w:w="1417"/>
      </w:tblGrid>
      <w:tr w:rsidR="00F3414C" w:rsidRPr="0048559C" w:rsidTr="004A6E42">
        <w:trPr>
          <w:trHeight w:val="330"/>
        </w:trPr>
        <w:tc>
          <w:tcPr>
            <w:tcW w:w="567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п|п</w:t>
            </w:r>
          </w:p>
        </w:tc>
        <w:tc>
          <w:tcPr>
            <w:tcW w:w="1135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F3414C" w:rsidRPr="0048559C" w:rsidRDefault="00F3414C" w:rsidP="00F3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F3414C" w:rsidRPr="0048559C" w:rsidTr="004A6E42">
        <w:trPr>
          <w:trHeight w:val="210"/>
        </w:trPr>
        <w:tc>
          <w:tcPr>
            <w:tcW w:w="56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414C" w:rsidRPr="0048559C" w:rsidRDefault="00F3414C" w:rsidP="00F3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414C" w:rsidRPr="0048559C" w:rsidRDefault="00F3414C" w:rsidP="00F3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414C" w:rsidRPr="0048559C" w:rsidRDefault="00F3414C" w:rsidP="00F3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3414C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F3414C" w:rsidRPr="0048559C" w:rsidRDefault="00F3414C" w:rsidP="00F341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 (9 ч.)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1 четв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1 нед 01-08.09</w:t>
            </w:r>
          </w:p>
          <w:p w:rsidR="00DD4791" w:rsidRPr="0048559C" w:rsidRDefault="00DD4791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учебными пособиями по курсу “Окружающий мир” для 4 класса,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работы над проектом.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мире, с точки зрения астронома.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изучать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строение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Солнечной системы,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в правильной последовательности,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системы.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выписывать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рабочую тетрадь.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литературе, Интернете научные сведения о Солнце и Солнечной системе, кометах и астероидах,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Солнце. Земля – планета, общее представление о форме и размерах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 у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 виде текста, таблицы, схемы.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уважительно относиться к позиции другого, пытаться договариваться 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ответственности за поступки, на основе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схемы строения Солнечной системы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планеты,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в порядке увеличения и уменьшения размеров, осуществлять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и их спутники.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анализировать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схемы вращения Земли вокруг своей оси и обращения вокруг Солнца.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вокруг своей оси и вокруг Солнца.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движением Земли и сменой дня и ночи, сменой времен года.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наблюдать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Лунуневооруженным глазом и с помощью бинокля (телескопа);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литературе, Интернете информацию об исследованиях астрономов 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Планеты Солнечной системы,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iCs/>
                <w:sz w:val="24"/>
                <w:szCs w:val="24"/>
              </w:rPr>
              <w:t>выделять и формулировать то, что уже усвоено и что еще нужно усвоить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Целостное отношение к природе.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92525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небо. Звезды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созвездия. 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 в паре: изучать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правила наблюдения звёздного неба,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с собственным практическим опытом,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звёздного неба знакомые созвездия.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созвездия.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север по Полярной звезде.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электронного приложения к учебнику, пользуясь персональным компьютером.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звёздах,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находить созвездия на звёздной карте и в ночном небе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выполнение задания с целью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поиска ответа на вопрос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взаимосвязь природы и человека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способы взаимодействия с окр миром и оценка достижений на уроке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ование личного отношения к окр миру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F3414C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 нед 10-15.09</w:t>
            </w:r>
          </w:p>
          <w:p w:rsidR="00DD4791" w:rsidRPr="0048559C" w:rsidRDefault="00DD4791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92525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как наука. 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глобус и карту полушарий.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на карте полушарий.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глобуса и карт в жизни человечества.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географических объектах с помощью глобуса и карты полушарий.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географических объектах из дополнительных источников и Интернета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них.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Глобус как модель Земли. Элементарные приёмы чтения плана, карты. Материки и океаны, их названия, расположение на глобусе и карте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 у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 виде текста, таблицы, схемы.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уважительно относиться к позиции другого, пытаться договариваться 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ответственности за поступки, на основе представлений о нравственных нормах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CC7" w:rsidRPr="0048559C" w:rsidRDefault="00022CC7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тест.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  <w:p w:rsidR="00F3414C" w:rsidRPr="0048559C" w:rsidRDefault="00F3414C" w:rsidP="00925251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рассказы о мире с точки зрения историка.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источников для понимания событий прошлого.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роль бытовых предметов для понимания событий прошлого.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Посещать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его экспонатов о прошлом своего региона, города (села).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об окружающем нас мире с точки зрения историков. История Отечества: отдельные,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835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 у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представлять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 виде текста, таблицы, схемы.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уважительно относиться к позиции другого, пытаться договариваться 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ответственности за поступки, на основе представлений о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F3414C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 нед 17-22.09</w:t>
            </w:r>
          </w:p>
          <w:p w:rsidR="00022CC7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</w:t>
            </w:r>
          </w:p>
          <w:p w:rsidR="00F3414C" w:rsidRPr="0048559C" w:rsidRDefault="0036616A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История – путешествие в</w:t>
            </w:r>
            <w:r w:rsidR="00F3414C" w:rsidRPr="0048559C">
              <w:rPr>
                <w:rFonts w:ascii="Times New Roman" w:hAnsi="Times New Roman" w:cs="Times New Roman"/>
                <w:sz w:val="24"/>
                <w:szCs w:val="24"/>
              </w:rPr>
              <w:t>глубь времен.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“ленте времени” век, в котором происходили упоминавшиеся ранее исторические события.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сроки начала года в разных летоисчислениях.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анализировать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историческую карту,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ней об исторических событиях.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Прошлое и настоящее глазами эколога.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эколога.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анализировать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экологические проблемы,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меры по их решению.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сотрудничеством в области охраны окружающей среды.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информацию о способах решения экологических проблем в России,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Человек - часть природы.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Зависимость жизни и природы человека от природы и её состояния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выполнение задания с целью поиска ответа на вопрос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взаимосвязь природы и человека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окр миром и оценка достижений на уроке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формирование личного отношения к окр миру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3414C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4 нед 24-29.09</w:t>
            </w:r>
          </w:p>
          <w:p w:rsidR="00022CC7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Списка Всемирного наследия.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Всемирного природного и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карте-схеме с наиболее значимыми объектами Всемирного наследия,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по фотографиям;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из Международной Красной книги.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тексты об одном из объектов Всемирного наследия, о животном из Международной Красной книги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как образец для подготовки собственных сообщений.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объектах Всемирного наследия и животных из Международной Красной Книги из дополнительных источников и Интернета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них.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объекты Всемирного наследия, правила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природе</w:t>
            </w:r>
          </w:p>
        </w:tc>
        <w:tc>
          <w:tcPr>
            <w:tcW w:w="2835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выполнение задания с целью поиска ответа на вопрос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взаимосвязь природы и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окр миром и оценка достижений на уроке</w:t>
            </w:r>
          </w:p>
        </w:tc>
        <w:tc>
          <w:tcPr>
            <w:tcW w:w="1417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формирование личного отношения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к окр миру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  <w:t>Презентация проекта: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“Всемирное наследие”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F3414C" w:rsidRPr="0048559C" w:rsidRDefault="00F3414C" w:rsidP="00F3414C">
            <w:pPr>
              <w:pStyle w:val="centr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48559C">
              <w:rPr>
                <w:rStyle w:val="a9"/>
                <w:rFonts w:eastAsia="Franklin Gothic Medium"/>
                <w:sz w:val="24"/>
                <w:szCs w:val="24"/>
              </w:rPr>
              <w:lastRenderedPageBreak/>
              <w:t xml:space="preserve">Природа России </w:t>
            </w:r>
            <w:r w:rsidRPr="0048559C">
              <w:rPr>
                <w:b/>
                <w:sz w:val="24"/>
                <w:szCs w:val="24"/>
              </w:rPr>
              <w:t>(11 ч.)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3414C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 нед 01-06.10</w:t>
            </w:r>
          </w:p>
          <w:p w:rsidR="00022CC7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  <w:p w:rsidR="00543DE5" w:rsidRPr="0048559C" w:rsidRDefault="00543DE5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Горы Северного Кавказа.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 географические объекты, рассказывать о них по карте.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холмистые и плоские равнины.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России,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них по личным впечатлениям.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об изучаемых географических объектах, в том числе и сведения о родном крае,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 взрослыми: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“Где мы были”.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Представление о равнинах и горах; равнины и горы на территории России.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выполнять задания в соответствии с целью, отвечать на поставленные вопросы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Познавательные-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строить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рассуждения; </w:t>
            </w:r>
            <w:r w:rsidRPr="0048559C">
              <w:rPr>
                <w:rFonts w:ascii="Times New Roman" w:eastAsia="NewtonCSanPin-Regular" w:hAnsi="Times New Roman"/>
                <w:sz w:val="24"/>
                <w:szCs w:val="24"/>
              </w:rPr>
              <w:t>устанавливать аналогии, причинно-следственные связи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воспринимать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красоту природы, бережно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относиться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ко всему живому;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Моря, озёра и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России. 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инированный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 моря, озера, реки,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них по карте.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Ледовитого, Тихого и Атлантического океанов.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особенности изучаемых водных объектов.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 взрослыми: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“Где мы были”.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загрязнении воды в морях, озёрах и реках, в том числе и сведения о родном крае,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Водоёмы, их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разнообразие, использование человеком</w:t>
            </w:r>
          </w:p>
        </w:tc>
        <w:tc>
          <w:tcPr>
            <w:tcW w:w="2835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задания в соответствии с целью, отвечать на поставленные вопросы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Познавательные-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строить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рассуждения; </w:t>
            </w:r>
            <w:r w:rsidRPr="0048559C">
              <w:rPr>
                <w:rFonts w:ascii="Times New Roman" w:eastAsia="NewtonCSanPin-Regular" w:hAnsi="Times New Roman"/>
                <w:sz w:val="24"/>
                <w:szCs w:val="24"/>
              </w:rPr>
              <w:t>устанавливать аналогии, причинно-следственные связи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17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воспринимать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красоту природы, бережно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относиться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ко всему живому;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5" w:type="dxa"/>
          </w:tcPr>
          <w:p w:rsidR="00F3414C" w:rsidRPr="0048559C" w:rsidRDefault="00022CC7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 нед 08-13.10</w:t>
            </w:r>
          </w:p>
          <w:p w:rsidR="00630E84" w:rsidRPr="0048559C" w:rsidRDefault="00630E84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251" w:rsidRPr="0048559C" w:rsidRDefault="00543DE5" w:rsidP="0092525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="00925251"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251"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зёра и реки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 w:rsidR="00925251"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Зона арктических пустынь.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карте зону арктических пустынь,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взаимопроверку.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природных особенностей зоны арктических пустынь и её освещенности солнечными лучами.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учебника, какие организмы обитают в зоне арктических пустынь,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приспособлены к условиям жизни;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об экологических связях в изучаемой природной зоне,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зону арктических пустынь по плану.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животном мире изучаемой зоны,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Карта природных зон России. План изучения природной зоны. Причина смены природных зон. Широтная и высотная поясность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выполнять задания в соответствии с целью, отвечать на поставленные вопросы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Познавательные-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строить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рассуждения; </w:t>
            </w:r>
            <w:r w:rsidRPr="0048559C">
              <w:rPr>
                <w:rFonts w:ascii="Times New Roman" w:eastAsia="NewtonCSanPin-Regular" w:hAnsi="Times New Roman"/>
                <w:sz w:val="24"/>
                <w:szCs w:val="24"/>
              </w:rPr>
              <w:t>устанавливать аналогии, причинно-следственные связи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выражать личное восприятие мира и настроение, умение работать в паре и со взрослыми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воспринимать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красоту природы, бережно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>относиться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ко всему живому;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</w:tcPr>
          <w:p w:rsidR="00F3414C" w:rsidRPr="0048559C" w:rsidRDefault="00630E84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7 нед 15-20.10</w:t>
            </w:r>
          </w:p>
          <w:p w:rsidR="00630E84" w:rsidRPr="0048559C" w:rsidRDefault="00630E84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общий вид тундры и арктической пустыни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описывать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тундру по фотографии;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и показывать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карте природных зон зону тундры,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ней по карте.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взаимосвязь природных особенностей тундры и её освещенности солнечными лучами.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рассматривать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гербарии и на рисунке растения тундры,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черты их приспособленности к условиям жизни;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тундры,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зоне тундры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, 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них,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зону тундры по плану,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тундры и арктических пустынь.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растениях и животных тундры,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Представление о природной зоне тундры; географическое положение этой природной зоны, климатические  условия, растительный и животный мир, деятельность человека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совместно с учителем формулировать цель после совместного обсуждения;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моделировать по образцу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аргументировать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Контрольный тест </w:t>
            </w:r>
            <w:r w:rsidR="00967516"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за 1 </w:t>
            </w:r>
            <w:r w:rsidR="00967516"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четверть.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зону тайги, зону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и широколиственных лесов,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них по карте.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зависимость особенностей лесных зон распределения тепла и влаги.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знакомиться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с природой лесных зон;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растения лесов;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характерные цепи питания.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природу тундры и лесных зон.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растениях и животных лесных зон, в том числе и сведения о родном крае,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лесной зоне;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 зоны лесов, растительный и животный мир.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формулировать цель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урока после предварительного обсуждения;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отбирать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необходимые для решения учебной задачи информации 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свои мысли в устной  речи с учётом своих учебных и жизненных речевых ситуаций; 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</w:tcPr>
          <w:p w:rsidR="00F3414C" w:rsidRPr="0048559C" w:rsidRDefault="00630E84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8 нед 22-29.10</w:t>
            </w:r>
          </w:p>
          <w:p w:rsidR="00630E84" w:rsidRPr="0048559C" w:rsidRDefault="00630E84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Роль леса в природе и жизни людей 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помощью схемы и текста учебника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леса в природе и жизни людей.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леса,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меры по его охране.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растениях и животных из Красной книги России, в том числе и сведения о родном крае,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Представление  о роли леса в жизни человека и природы; экологические  проблемами леса, которые возникли по вине человека, бережное отношение человека к растениям и животным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понимать учебную задачу и стремиться ее выполнить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прослеживать взаимосвязь труда людей разных профессий, выяснять роль профессий родителей.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понимать  роль труда в создании товаров и услуг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общий вид леса и степи, описывать степь по фотографиям.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степей,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карте.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степной зоны от распределения тепла и влаги.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растительным и животным миром степей,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об экологических связях в степи,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с природой лесов и тундры.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зоны степей и пути их решения.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растениях и животных степей,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с помощью Интернета в степные заповедники,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 ученых в этих заповедниках.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зону степей по плану.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природной зоне степей; географическое положение зоны степей, её особенности, животный и растительный мир, охрана природы.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Представление о природной зоне пустыни; географическое положение зоны пустынь, , её особенности, животный и растительный мир.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Представление о природной зоне пустыни; географическое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зоны пустынь, , её особенности, животный и растительный мир.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высказывать свою точку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зрения, обосновывать ее;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овладевать технологическими приемами ручной обработки материалов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эстетические ценности и чувства.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</w:tcPr>
          <w:p w:rsidR="00F3414C" w:rsidRPr="0048559C" w:rsidRDefault="00630E84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2 четв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9 нед 06-10.11</w:t>
            </w:r>
          </w:p>
          <w:p w:rsidR="00587C75" w:rsidRPr="0048559C" w:rsidRDefault="00587C75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Пустыни (закрепление)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овладевать технологическими приемами ручной обработки материалов</w:t>
            </w:r>
          </w:p>
          <w:p w:rsidR="00F3414C" w:rsidRPr="0048559C" w:rsidRDefault="00F3414C" w:rsidP="00F3414C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слушать других, принимать точку зрения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 Чёрному морю.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 Чёрного моря.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субтропиков,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карте.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своеобразия природы субтропической зоны.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растительным и животным миром Черноморского побережья Кавказа,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об экологических связях,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во время отдыха у моря, экологические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проблемыЧерноморского побережья Кавказа.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зону субтропиков по плану.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загрязнении воды в морях, озёрах и реках, в том числе и сведения о родном крае,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овладевать технологическими приемами ручной обработки материалов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</w:tcPr>
          <w:p w:rsidR="00F3414C" w:rsidRPr="0048559C" w:rsidRDefault="00587C75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10 нед 12-17.11</w:t>
            </w:r>
          </w:p>
          <w:p w:rsidR="00DD4791" w:rsidRPr="0048559C" w:rsidRDefault="00DD4791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литературы, Интернета сведения о нарушениях человеком экологического равновесия в природе,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плакатом “Красная книга России” в рабочей тетради.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F3414C" w:rsidRPr="0048559C" w:rsidRDefault="00F3414C" w:rsidP="00F3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часть большой страны. (15 ч.)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1B52ED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Р|к </w:t>
            </w:r>
            <w:r w:rsidR="00F3414C"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  <w:r w:rsidR="00F3414C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F3414C" w:rsidRPr="0048559C">
              <w:rPr>
                <w:rFonts w:ascii="Times New Roman" w:hAnsi="Times New Roman" w:cs="Times New Roman"/>
                <w:sz w:val="24"/>
                <w:szCs w:val="24"/>
              </w:rPr>
              <w:t>«Формы поверхности нашей местности».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политико-административной картой России;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политико-административной карте России свой регион;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своего региона,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ней о родном крае.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родной край по предложенному в учебнике плану.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 меры по охране поверхности своего края.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интервьюировать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2835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iCs/>
                <w:sz w:val="24"/>
                <w:szCs w:val="24"/>
              </w:rPr>
              <w:t>выделять и формулировать то, что уже усвоено и что еще нужно усвоить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Умение выражать личное восприятие мира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и настроение, умение работать в паре и со взрослыми</w:t>
            </w:r>
          </w:p>
        </w:tc>
        <w:tc>
          <w:tcPr>
            <w:tcW w:w="1417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Целостное отношение к природе.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F3414C" w:rsidRPr="0048559C" w:rsidRDefault="00587C75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11 нед 19-24.11</w:t>
            </w:r>
          </w:p>
          <w:p w:rsidR="00DD4791" w:rsidRPr="0048559C" w:rsidRDefault="00DD4791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1B52ED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  <w:r w:rsidR="00F3414C"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51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F3414C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14C" w:rsidRPr="0048559C">
              <w:rPr>
                <w:rFonts w:ascii="Times New Roman" w:hAnsi="Times New Roman" w:cs="Times New Roman"/>
                <w:sz w:val="24"/>
                <w:szCs w:val="24"/>
              </w:rPr>
              <w:t>«Формы поверхности нашей местности».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края.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Водоёмы нашего края.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составлять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список водных объектов своего региона; описывать одну из рек по приведенному в учебнике плану; составлять план описания другого водного объекта (озера, пруда).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значение водных богатств в жизни людей.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близлежащих водоёмов.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водоохранных мероприятий в городе (селе).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Представление о водоёмах нашего края; естественные и искусственные водоёмы, значение водоёмов и их охрана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: Умение выполнять задания в соответствии с целью урока, отвечать на поставленные вопросы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: умение делить на группы знакомые объекты, определять их значение.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формирование связи  мира природы, культуры окружающих людей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F3414C" w:rsidRPr="0048559C" w:rsidRDefault="00DD4791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12 нед 26.11-01.12</w:t>
            </w:r>
          </w:p>
          <w:p w:rsidR="001B52ED" w:rsidRPr="0048559C" w:rsidRDefault="001B52ED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условные обозначения полезных ископаемых.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группе: 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полезное ископаемое,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свойства, находить информацию о применении, местах и способах добычи полезного ископаемого,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изученное полезное ископаемое по плану,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представлять его классу.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полезные ископаемые.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со взрослыми: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какие полезные ископаемые имеются в регионе.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сведения о предприятиях региона по переработке полезных ископаемых.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понимать учебную задачу и стремиться ее выполнить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знать о группах ПИ и их применении.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понимать  роль труда в создании товаров и услуг, выяснить значение природных богатств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Земля-кормилица.</w:t>
            </w:r>
          </w:p>
          <w:p w:rsidR="00F3414C" w:rsidRPr="0048559C" w:rsidRDefault="00925251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 </w:t>
            </w:r>
            <w:r w:rsidR="00F3414C" w:rsidRPr="0048559C">
              <w:rPr>
                <w:rFonts w:ascii="Times New Roman" w:hAnsi="Times New Roman" w:cs="Times New Roman"/>
                <w:sz w:val="24"/>
                <w:szCs w:val="24"/>
              </w:rPr>
              <w:t>Введение в изучение родного края.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типы почв на иллюстрациях учебника и образцах.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 информацию о типах почв своего региона;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огромное значение почвы для жизни на Земле,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об охране почв в регионе.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Различные виды почв и их состав 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Умение наблюдать, выделять характерные особенности природных объектов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 у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 виде текста, таблицы, схемы.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уважительно относиться к позиции другого, пытаться договариваться 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развитие ответственности за поступки, на основе представлений о нравственных нормах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3414C" w:rsidRPr="0048559C" w:rsidRDefault="001B52ED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13 нед 03-08.12</w:t>
            </w:r>
          </w:p>
          <w:p w:rsidR="001B52ED" w:rsidRPr="0048559C" w:rsidRDefault="001B52ED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лес.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 смешанного леса.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растения смешанного леса в гербарии;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 представителей лесного сообщества;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в лесу.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о том, какие растения, животные, грибы встречаются в лесах родного края.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цепи питания, характерные для лесного сообщества региона.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нарушения экологических связей в лесном сообществе по вине человеке, предлагать пути решения экологических проблем.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лесное сообщество региона по данному в учебнике плану.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наблюдать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леса,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обитателей с помощью атласа-определителя.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лесных обитателей, ярусы леса, лесная подстилка и микроорганизмы, роль грибов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Разнообразие лесных обитателей, ярусы леса, лесная подстилка и микроорганизмы, роль грибов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Разнообразие лесных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обитателей, ярусы леса, лесная подстилка и микроорганизмы, роль грибов</w:t>
            </w:r>
          </w:p>
        </w:tc>
        <w:tc>
          <w:tcPr>
            <w:tcW w:w="2835" w:type="dxa"/>
            <w:vMerge w:val="restart"/>
          </w:tcPr>
          <w:p w:rsidR="00F3414C" w:rsidRPr="0048559C" w:rsidRDefault="00F3414C" w:rsidP="00F3414C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уметь совместно с учителем формулировать цель после совместного обсуждения;</w:t>
            </w:r>
          </w:p>
          <w:p w:rsidR="00F3414C" w:rsidRPr="0048559C" w:rsidRDefault="00F3414C" w:rsidP="00F3414C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 по образцу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аргументировать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925251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смешанного леса.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5" w:type="dxa"/>
          </w:tcPr>
          <w:p w:rsidR="00F3414C" w:rsidRPr="0048559C" w:rsidRDefault="001B52ED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14 нед 10-15.12</w:t>
            </w:r>
          </w:p>
          <w:p w:rsidR="001B52ED" w:rsidRPr="0048559C" w:rsidRDefault="001B52ED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Жизнь луга. Луг – природное сообщество.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описывать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луг по фотографии,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растения луга в гербарии;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животными луга по иллюстрации учебника;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на лугу.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о луговых растениях, животных и грибах своего региона.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 на лугу,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взаимопроверку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коррекцию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луговое сообщество региона по данному в учебнике плану.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правильного и неправильного поведения человека на лугу,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экологических связей по вине человека,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памятку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“Как вести себя на лугу”.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наблюдать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луга,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обитателей с помощью атласа-определителя.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Представления о луге, как природном сообществе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овладевать технологическими приемами ручной обработки материалов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эстетические ценности и чувства.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9B6ECD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 </w:t>
            </w:r>
            <w:r w:rsidR="00F3414C"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="00F3414C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озеру.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954" w:type="dxa"/>
            <w:vMerge w:val="restart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описывать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водоём по фотографии,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атласа-определителярастения пресного водоема;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живые организмы пресных вод;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связи в пресном водоеме.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об обитателях пресных вод родного края. 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цепи питания в пресноводном сообществе своего региона.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пресноводное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региона по данному в учебнике плану.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приспособления растений и животных к жизни в воде.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наблюдать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пресного водоема,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обитателей с помощью атласа-определителя.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1559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знания учащихся по теме «Родной край – часть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страны»; представление о жизни пресного водоёма</w:t>
            </w:r>
          </w:p>
        </w:tc>
        <w:tc>
          <w:tcPr>
            <w:tcW w:w="2835" w:type="dxa"/>
            <w:vMerge w:val="restart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совместно с учителем формулировать цель после совместного обсуждения;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по образцу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аргументировать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собственных ощущений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5" w:type="dxa"/>
          </w:tcPr>
          <w:p w:rsidR="00F3414C" w:rsidRPr="0048559C" w:rsidRDefault="001B52ED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15 нед 17-22.12</w:t>
            </w:r>
          </w:p>
          <w:p w:rsidR="00CA04B8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A04B8"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="00CA04B8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CA04B8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04B8"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Незаметные защитники урожая.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растениеводства в регионе от природных условий.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и краеведческой литературе с одной из отраслей растениеводства,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классу.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иллюстраций учебника полевые культуры в гербарии,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зёрна зерновых культур.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сорта культурных растений (на примерах,  характерных для региона).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со взрослыми: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весенними работами в поле, огороде, саду,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посильной работе по выращиванию растений.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понимать учебную задачу и стремиться ее выполнить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знать о потребностях своей семьи, о  продуктах растениеводства, используемых в каждой семье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понимать  роль труда в создании товаров и услуг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F3414C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16 нед 24-29.12</w:t>
            </w:r>
          </w:p>
          <w:p w:rsidR="00CA04B8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Животноводство в нашем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крае.</w:t>
            </w:r>
          </w:p>
          <w:p w:rsidR="00F3414C" w:rsidRPr="0048559C" w:rsidRDefault="00F3414C" w:rsidP="009B6E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животноводства в регионе от природных условий.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и краеведческой литературе с одной из отраслей животноводства,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классу.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породы домашних животных (на примерах,  характерных для региона).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со взрослыми: наблюдать за трудом животноводов,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посильной работе по уходу за домашними сельскохозяйственными животными.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животных в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жизни людей, бережное отношение к животным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умение понимать учебную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задачу и стремиться ее выполнить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знать о потребностях своей семьи, о профессиях родителей,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о  продуктах растениеводства и животноводства, используемых в каждой семье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ть  роль труда в создании товаров и услуг, выяснять роль профессий родителей в экономике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Презентация </w:t>
            </w: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  <w:t>проекта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 “Природа родного края”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i/>
                <w:sz w:val="24"/>
                <w:szCs w:val="24"/>
              </w:rPr>
              <w:t>(газета)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проекта учащиеся демонстрируют умения: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дополнительных источников и Интернета.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музеи,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экскурсий.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семьи, других взрослых.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для презентации проекта (фотографии, слайды, рисунки).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тексты сообщений.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сообщением в классе.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Презентация проектов с демонстрацией иллюстраций (слайдов) и других подготовленных материалов.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выполнение задания с целью поиска ответа на вопрос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взаимосвязь природы и человека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способы взаимодействия с окр миром и оценка достижений на уроке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формирование личного отношения к окр миру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F3414C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3 четв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17 нед 09-12.01</w:t>
            </w: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Проверочная работа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России», «Родной край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часть большой страны».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“ленте времени” длительность Средневековья.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крупных городов,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возникших в Средневековье.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средневековые достопримечательности современных городов.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 по изучению Древнего мира и Средневековья.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религии, выявлять их сходство и различия: место и время их возникновения, особенности храмов.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изобретения книгопечатания для человечества.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базовым понятийным аппаратом, необходимым для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дальнейшего обучения.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iCs/>
                <w:sz w:val="24"/>
                <w:szCs w:val="24"/>
              </w:rPr>
              <w:t>выделять и формулировать то, что уже усвоено и что еще нужно усвоить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полученную информацию: делать выводы в результате совместной работы всего класса;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Целостное отношение к природе.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F3414C" w:rsidRPr="0048559C" w:rsidRDefault="00F3414C" w:rsidP="00F3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Страницы всемирной истории. (5 ч.)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“ленте времени” длительность периода первобытной истории.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огня и приручения животных.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первобытного общества.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Человек – часть природы и член общества. Охрана памятников истории и культуры. Способы познания окружающего мира. Первобытное искусство.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совместно с учителем формулировать цель после совместного обсуждения;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моделировать по образцу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аргументировать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F3414C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18 нед 14-19.01</w:t>
            </w:r>
          </w:p>
          <w:p w:rsidR="00CA04B8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“ленте времени” длительность периода истории Древнего мира.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на карте местоположение древних государств.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Извлекать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учебника,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древних государствах, их культуре, религиях,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роль появления и развития письменности в древности для развития человечества,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алфавит древности.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археологических находок для изучения истории древних государств.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– часть природы и член общества. Охрана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истории и культуры. Способы познания окружающего мира. Первобытное искусство.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совместно с учителем формулировать цель после совместного обсуждения;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по образцу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аргументировать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собственных ощущений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</w:rPr>
              <w:t>Сопоставлять</w:t>
            </w:r>
            <w:r w:rsidRPr="0048559C">
              <w:rPr>
                <w:rFonts w:ascii="Times New Roman" w:hAnsi="Times New Roman" w:cs="Times New Roman"/>
              </w:rPr>
              <w:t xml:space="preserve"> длительность исторических периодов Древнего мира и Средневековья,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</w:rPr>
              <w:t>Определять</w:t>
            </w:r>
            <w:r w:rsidRPr="0048559C">
              <w:rPr>
                <w:rFonts w:ascii="Times New Roman" w:hAnsi="Times New Roman" w:cs="Times New Roman"/>
              </w:rPr>
              <w:t xml:space="preserve"> по «ленте времени» длительность </w:t>
            </w:r>
            <w:r w:rsidRPr="0048559C">
              <w:rPr>
                <w:rFonts w:ascii="Times New Roman" w:hAnsi="Times New Roman" w:cs="Times New Roman"/>
                <w:caps/>
              </w:rPr>
              <w:t>с</w:t>
            </w:r>
            <w:r w:rsidRPr="0048559C">
              <w:rPr>
                <w:rFonts w:ascii="Times New Roman" w:hAnsi="Times New Roman" w:cs="Times New Roman"/>
              </w:rPr>
              <w:t>редневековья.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</w:rPr>
              <w:t>Находит</w:t>
            </w:r>
            <w:r w:rsidRPr="0048559C">
              <w:rPr>
                <w:rFonts w:ascii="Times New Roman" w:hAnsi="Times New Roman" w:cs="Times New Roman"/>
              </w:rPr>
              <w:t>ь на карте местоположение крупных городов, возникших в Средневековье.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</w:rPr>
              <w:t>Описывать</w:t>
            </w:r>
            <w:r w:rsidRPr="0048559C">
              <w:rPr>
                <w:rFonts w:ascii="Times New Roman" w:hAnsi="Times New Roman" w:cs="Times New Roman"/>
              </w:rPr>
              <w:t xml:space="preserve"> по фотографиям средневековые достопримечательности современных городов.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48559C">
              <w:rPr>
                <w:rFonts w:ascii="Times New Roman" w:hAnsi="Times New Roman" w:cs="Times New Roman"/>
              </w:rPr>
              <w:t>исторические источники по изучению Древнего мира и Средневековья; опоставлять мировые религии, выявлять их общность и различия: место и время их возникновения, особенности храмов; понимать важность изобретения книгопечатания для человечества.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</w:rPr>
              <w:t>Выполнять</w:t>
            </w:r>
            <w:r w:rsidRPr="0048559C">
              <w:rPr>
                <w:rFonts w:ascii="Times New Roman" w:hAnsi="Times New Roman" w:cs="Times New Roman"/>
              </w:rPr>
              <w:t xml:space="preserve"> задания из электронного приложения к учебнику; работать с терминологическим словариком; </w:t>
            </w:r>
            <w:r w:rsidRPr="0048559C">
              <w:rPr>
                <w:rFonts w:ascii="Times New Roman" w:hAnsi="Times New Roman" w:cs="Times New Roman"/>
                <w:b/>
              </w:rPr>
              <w:t>формулировать</w:t>
            </w:r>
            <w:r w:rsidRPr="0048559C">
              <w:rPr>
                <w:rFonts w:ascii="Times New Roman" w:hAnsi="Times New Roman" w:cs="Times New Roman"/>
              </w:rPr>
              <w:t xml:space="preserve"> выводы по изученному материалу.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</w:rPr>
              <w:t xml:space="preserve">Средние века </w:t>
            </w:r>
            <w:r w:rsidRPr="0048559C">
              <w:rPr>
                <w:rFonts w:ascii="Times New Roman" w:hAnsi="Times New Roman" w:cs="Times New Roman"/>
              </w:rPr>
              <w:br/>
              <w:t xml:space="preserve">в истории Европы. Возникновение городов. 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Появление мировых религий (древность, Средние века). Рыцари и замки. Изобретение книгопечатания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моделировать по образцу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8559C">
              <w:rPr>
                <w:rFonts w:ascii="Times New Roman" w:hAnsi="Times New Roman" w:cs="Times New Roman"/>
              </w:rPr>
              <w:t>–понимать учебную задачу урока и стремиться ее выполнить; оценивать свои достижения на уроке.</w:t>
            </w:r>
          </w:p>
          <w:p w:rsidR="00F3414C" w:rsidRPr="0048559C" w:rsidRDefault="00F3414C" w:rsidP="00F341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8559C">
              <w:rPr>
                <w:rFonts w:ascii="Times New Roman" w:hAnsi="Times New Roman" w:cs="Times New Roman"/>
              </w:rPr>
              <w:t xml:space="preserve">  слушать собеседника, вести диалог; признавать возможность существования различных точек зрения;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:проявлять познавательный интерес к изучению предмета излагать и аргументировать свою точку зрения.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F3414C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19 нед 21-26.01</w:t>
            </w:r>
          </w:p>
          <w:p w:rsidR="00CA04B8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Древнего мира.</w:t>
            </w:r>
          </w:p>
          <w:p w:rsidR="00F3414C" w:rsidRPr="0048559C" w:rsidRDefault="00F3414C" w:rsidP="00CA04B8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по “ленте времени” длительность периода Нового времени, сопоставлять её с длительностью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 и Средневековья.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жизненную философию людей в Средневековье и в Новое время.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карте маршруты Великих географических открытий.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методы изучения истории Древнего мира и Нового времени.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фотографиям различия в архитектуре городов Древнего мира, Средневековья и Нового времени.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великих географических открытий в истории человечества.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 Нового времени.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 историю технических изобретений в Новое время.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Расселение восточных славян. Древнеславя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нские племена. Занятия древних славян, их жилища, быт, верования. Представление о жизни древних славян.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Представление о Древней Руси, русских князьях. Торговый путь «Из варяг в греки». Основание Новгорода и Киева. Крещение Древней Руси.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при подготовке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на заданную тему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объяснять жизнь первобытных людей с точки зрения их морали;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 к иному мнению.  Развитие этических чувств, доброжелательности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гуманистических и демократических ценностных ориентаций,  формирование уважительного отношения  к     истории народов, 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5" w:type="dxa"/>
          </w:tcPr>
          <w:p w:rsidR="00CA04B8" w:rsidRPr="0048559C" w:rsidRDefault="00CA04B8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B8" w:rsidRPr="0048559C" w:rsidRDefault="00CA04B8" w:rsidP="00CA04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 Времена Древней Руси.</w:t>
            </w:r>
          </w:p>
          <w:p w:rsidR="00F3414C" w:rsidRPr="0048559C" w:rsidRDefault="00F3414C" w:rsidP="00CA04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“ленте времени” длительность периода Нового времени, сопоставлять её с длительностью Древнего мира и Средневековья.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жизненную философию людей в Средневековье и в Новое время.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карте маршруты Великих географических открытий.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методы изучения истории Древнего мира и Нового времени.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фотографиям различия в архитектуре городов Древнего мира, Средневековья и Нового времени.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великих географических открытий в истории человечества.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 Нового времени.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 историю технических изобретений в Новое время.</w:t>
            </w:r>
          </w:p>
          <w:p w:rsidR="00BA7684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BA7684" w:rsidP="00BA768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объяснять жизнь людей эпохи Древнего мира с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 их морали;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 к иному мнению.  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ориентаций,  формирование уважительного отношения  к     истории народов, </w:t>
            </w:r>
          </w:p>
        </w:tc>
      </w:tr>
      <w:tr w:rsidR="00F3414C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F3414C" w:rsidRPr="0048559C" w:rsidRDefault="00F3414C" w:rsidP="00F3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Страницы истории России. (22 ч.)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194A03" w:rsidRPr="0048559C" w:rsidRDefault="00194A03" w:rsidP="001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20 нед 28.01-02.02</w:t>
            </w:r>
          </w:p>
          <w:p w:rsidR="00F3414C" w:rsidRPr="0048559C" w:rsidRDefault="00F3414C" w:rsidP="001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B8" w:rsidRPr="0048559C" w:rsidRDefault="00CA04B8" w:rsidP="00CA04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Новейшее время:</w:t>
            </w:r>
            <w:r w:rsidR="0001176D"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продолжается сегодня. </w:t>
            </w:r>
          </w:p>
          <w:p w:rsidR="00F3414C" w:rsidRPr="0048559C" w:rsidRDefault="00F3414C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карту расселения племён древних славян.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верования древних славян.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древнеславянское жилище.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план рассказа на материале учебника.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Расселение восточных славян. Древнеславянские племена. Занятия древних славян, их жилища, быт, верования. Представление о жизни древних славян.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объяснять жизнь первобытных людей с точки зрения их морали;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 к иному мнению.  Развитие этических чувств, доброжелательности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народов, </w:t>
            </w: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Древней Руси путь из “варяг в греки” и расширение территории государства в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государственной власти в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веках в Древней Руси.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“ленте времени” дату Крещения Руси.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введения на Руси христианства и значение Крещения.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былину об Илье Муромце как отражение борьбы Древней Руси с кочевниками.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Представление о Древней Руси, русских князьях. Торговый путь «Из варяг в греки». Основание Новгорода и Киева. Крещение Древней Руси.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объяснять жизнь людей эпохи Древнего мира с точки зрения их морали;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 к иному мнению.  </w:t>
            </w:r>
          </w:p>
        </w:tc>
        <w:tc>
          <w:tcPr>
            <w:tcW w:w="1417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народов, 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F3414C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21 нед 04-12.02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 работы (в группах)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карты Древнего Киева и Древнего Новгорода,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их местоположение, оборонительные сооружения, занятия горожан, систему правления, находки берестяных грамот в Новгороде,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их на уроке.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сделанных сообщений жизнь двух главных городов Древней Руси.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находок археологами берестяных грамот.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реконструируя жизнь древних новгородцев.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Обсуждать,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почему былина о Садко могла появиться только в Новгороде.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летописи об основании Москвы как исторического источника.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C" w:rsidRPr="0048559C" w:rsidTr="004A6E42">
        <w:tc>
          <w:tcPr>
            <w:tcW w:w="56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14C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Древний Киев и Древний Новгород. </w:t>
            </w:r>
            <w:r w:rsidRPr="00485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П.р. </w:t>
            </w:r>
            <w:r w:rsidRPr="00485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«Работа с картой и схемами»</w:t>
            </w:r>
          </w:p>
        </w:tc>
        <w:tc>
          <w:tcPr>
            <w:tcW w:w="850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создания славянской письменности для распространения культуры в Древней Руси.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состояние грамотности на Руси после создания славянской азбуки.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летописей для изучения истории России.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рукописных книг как памятников древнерусского искусства.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древнерусских книг с современными.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роль рукописной книги в развитии русской культуры.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F3414C" w:rsidRPr="0048559C" w:rsidRDefault="00F3414C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Представление о возникновении славянской азбуки, появлении письменности на Руси; Кирилл и Мефодий – создатели славянской письменности.</w:t>
            </w:r>
          </w:p>
        </w:tc>
        <w:tc>
          <w:tcPr>
            <w:tcW w:w="2835" w:type="dxa"/>
          </w:tcPr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овладевать технологическими приемами ручной обработки материалов</w:t>
            </w:r>
          </w:p>
          <w:p w:rsidR="00F3414C" w:rsidRPr="0048559C" w:rsidRDefault="00F3414C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4C" w:rsidRPr="0048559C" w:rsidRDefault="00F3414C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эстетические ценности и чувства.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194A03" w:rsidRPr="0048559C" w:rsidRDefault="00194A03" w:rsidP="003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22 нед 18-22.02</w:t>
            </w:r>
          </w:p>
          <w:p w:rsidR="00194A03" w:rsidRPr="0048559C" w:rsidRDefault="00194A03" w:rsidP="003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 по карте нашествие Батыя на Русь.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поражения Древней Руси в ходе монгольского нашествия.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вооружение древнерусских и монгольских воинов.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монгольском нашествии по плану учебника.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сражения Александра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Невского со шведскими и немецкими захватчиками.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в учебнике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и немецких рыцарей.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 своё отношение к личности Александра Невского.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“Героическую летопись России” (вкладка в Рабочей тетради)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Феодальная раздробленность Руси в середине </w:t>
            </w:r>
            <w:r w:rsidRPr="0048559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века. Нашествие Батыя. Монгольское иго. Александр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Невский.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отбирать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необходимые для решения учебной задачи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свои мысли в устной  речи с учётом своих учебных и жизненных речевых ситуаций; 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5" w:type="dxa"/>
          </w:tcPr>
          <w:p w:rsidR="00BA7684" w:rsidRPr="0048559C" w:rsidRDefault="00BA7684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23 нед 25-02.03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факты возрождения северо-восточных земель Руси.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 о Москве Ивана Калиты.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карте объединение русских земель вокруг Москвы.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какие личные качества Ивана Калиты сыграли роль в успехе его правления.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Возрождение северо-восточных земель Руси в конце </w:t>
            </w:r>
            <w:r w:rsidRPr="0048559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— начале </w:t>
            </w:r>
            <w:r w:rsidRPr="0048559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века. Московский князь Иван Калита – собиратель русских земель. Сергий Радонежский.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овладевать технологическими приемами ручной обработки материалов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194A03" w:rsidRPr="0048559C" w:rsidRDefault="00194A03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Возрождение северо-восточных земель Руси в конце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передвижения русских и ордынских войск.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Куликовской битве.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дату Куликовской битвы.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почему была так важна для Дмитрия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 поддержка Сергия Радонежского.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поединках богатырей.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“Героическую летопись России” (вкладка в Рабочей тетради)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роль Куликовской битвы в истории России.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Поход Мамая на Русь. Подготовка объединенного русского войска под командовани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ем московского князя Дмитрия Ивановича. Благословение. Ход Куликовской битвы. Победа русских войск.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группировать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факты ; определять причины, событий.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формулировать выводы, работать в паре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конкретизировать представления о человеке и окружающем его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мире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24 нед 04-09.03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  <w:p w:rsidR="00194A03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об изменении политики в отношении Золотой Орды.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изменения в облике Москвы.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освобождения от монгольского ига.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“Героическую летопись России” (вкладка в Рабочей тетради)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даты освобождения от монгольского ига, венчания Ивана Грозного на царство.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Иван Грозный – первый российский царь. Опричнина.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х Перерабатывать полученную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группировать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факты ; определять причины, событий.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формулировать выводы, работать в паре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конкретизировать представления о человеке и окружающем его мире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194A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как повлияло начало книгопечатания на развитие просвещения и культуры в России.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основе самостоятельного изучения материала учебника (по группам)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первопечатнике Иване Фёдорове и издании первых русских учебников.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современные и первопечатные учебники по иллюстрациям.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“обучая грамоте” учеников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книгопечатания в России. Первопечатник Иван Федоров.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lastRenderedPageBreak/>
              <w:t>работать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iCs/>
                <w:sz w:val="24"/>
                <w:szCs w:val="24"/>
              </w:rPr>
              <w:t xml:space="preserve"> Делать выводы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на основе обобщения знаний.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выделение морального содержания ситуации.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25 нед 11-16.03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8E0" w:rsidRPr="0048559C" w:rsidRDefault="00194A03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значение организации народного ополчения и освобождения Москвы от польской интервенции.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год освобождения Москвы.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“Героическую летопись России” (вкладка в Рабочей тетради)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об этом событии от имени участника ополчения.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роль борьбы за независимость в начале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 в истории России.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Народное ополчение под руководством Кузьмы Минина и Дмитрия Пожарского. Освобождение Москвы. Избрание на царство Михаила Романова.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работать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выделение морального содержания ситуации.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8E0" w:rsidRPr="0048559C" w:rsidRDefault="001518E0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  <w:p w:rsidR="001518E0" w:rsidRPr="0048559C" w:rsidRDefault="001518E0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Смута. Польская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интервенция.</w:t>
            </w:r>
          </w:p>
          <w:p w:rsidR="001518E0" w:rsidRPr="0048559C" w:rsidRDefault="001518E0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Контрольный тест </w:t>
            </w:r>
          </w:p>
          <w:p w:rsidR="001518E0" w:rsidRPr="0048559C" w:rsidRDefault="001518E0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 3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954" w:type="dxa"/>
            <w:vMerge w:val="restart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о реформах Петра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материала учебника.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информацию о Петре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, которой нет в учебнике.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Санкт-Петербурга.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 ли Пётр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стал называться Великим.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год основания Санкт-Петербурга, год, когда Россия стала империей.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приобретения города, основанные Петром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свое отношение к личности Петра Великого.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«Потешных полков».. Реформы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Петра. Основание Петербурга. Создание русского флота. </w:t>
            </w:r>
          </w:p>
        </w:tc>
        <w:tc>
          <w:tcPr>
            <w:tcW w:w="2835" w:type="dxa"/>
            <w:vMerge w:val="restart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формулировать цель урока после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предварительного обсуждения;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отбирать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необходимые для решения учебной задачи информации 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свои мысли в устной  речи с учётом своих учебных и жизненных речевых ситуаций; </w:t>
            </w:r>
          </w:p>
        </w:tc>
        <w:tc>
          <w:tcPr>
            <w:tcW w:w="1417" w:type="dxa"/>
            <w:vMerge w:val="restart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26 нед 18-23.03</w:t>
            </w:r>
          </w:p>
          <w:p w:rsidR="001518E0" w:rsidRPr="0048559C" w:rsidRDefault="001518E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8E0" w:rsidRPr="0048559C" w:rsidRDefault="001518E0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библиотеку.</w:t>
            </w:r>
          </w:p>
          <w:p w:rsidR="001518E0" w:rsidRPr="0048559C" w:rsidRDefault="001518E0" w:rsidP="001518E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план рассказа о М.В.Ломоносове.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карте путь М.В.Ломоносова из Холмогор в Москву.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каковы были заслуги М.В.Ломоносова в развитии науки и культуры.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дату основания Московского университета.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из Интернета сведения о современном МГУ им.М.В.Ломоносова.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свое отношение к личности М.В.Ломоносова.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Биография М.В.Ломоносова, его деятельность. Основание Московского университета.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группировать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факты ; определять причины, событий.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формулировать выводы, работать в паре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конкретизировать представления о человеке и окружающем его мире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4 четв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27 нед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01-06.04</w:t>
            </w:r>
          </w:p>
          <w:p w:rsidR="001518E0" w:rsidRPr="0048559C" w:rsidRDefault="001518E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Великая.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Обсуждать,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заслуженно ли Екатерина Вторая стал называться Великая.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Санкт-Петербурга.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разных слоев российского общества.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 крестьянской войне Е.Пугачёва.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рост территории государства.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 Ф.Ф.Ушакове и А.В.Суворове.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сведения о Петербурге, Москве и других городах России в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Екатерина Великая –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продолжательница реформ Петра </w:t>
            </w:r>
            <w:r w:rsidRPr="004855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. Развитие просвещения. Положение крестьянства. Восстание под руководством Емельяна Пугачева. Войны с Турцией за выход к Азовскому и Черному морям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Умение работать с текстом,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новые понятия, определять их существенные признаки.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>группировать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факты ; определять причины, событий.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формулировать выводы, работать в группе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конкрет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изировать представления о человеке и окружающем его мире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 w:val="restart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основе самостоятельной работы по учебнику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Бородинском сражении.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Отечественную войну 1812 года.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“Героическую летопись России” (вкладка в Рабочей тетради)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война 1812 года называется Отечественной.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сведения о биографиях героев Отечественной войны 1812 года,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Вторжение в Россию армии Наполеона. Назначение М.И.Кутузова главнокомандующим. Бородинская битва. Партизанское движение. Д.В.Давыдов. Победа над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Наполеоном.</w:t>
            </w:r>
          </w:p>
        </w:tc>
        <w:tc>
          <w:tcPr>
            <w:tcW w:w="2835" w:type="dxa"/>
            <w:vMerge w:val="restart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определять причины, событий.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эстетические ценности и чувства.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28 нед 08-13.04</w:t>
            </w:r>
          </w:p>
          <w:p w:rsidR="001518E0" w:rsidRPr="0048559C" w:rsidRDefault="001518E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над </w:t>
            </w: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  <w:t>проектом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 “Великие победы России”</w:t>
            </w: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В ходе самостоятельной работы (по группам) над темами “Декабристы”, “Освобождение крестьян”, “Петербург и Москва”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текст учебника,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задания из Рабочей тетради,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 и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их на уроке.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историческими картами,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карте Транссибирскую магистраль.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из краеведческой литературы сведения о технических новшествах, появившихся в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веке в регионе.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Декабристы, Освобождение крестьян от крепостной зависимости в 1861 году, его значение. Петербург и Москва после 1861 года, рост промышленности. Технические достижения России в </w:t>
            </w:r>
            <w:r w:rsidRPr="0048559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высказывать свою точку зрения, обосновывать ее;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определять причины, событий.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слушать других, принимать точку зрения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эстетические ценности и чувства.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29 нед 15-20.04</w:t>
            </w:r>
          </w:p>
          <w:p w:rsidR="001518E0" w:rsidRPr="0048559C" w:rsidRDefault="001518E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  <w:p w:rsidR="00194A03" w:rsidRPr="0048559C" w:rsidRDefault="00194A03" w:rsidP="00A33A2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начало Первой мировой войны, Февральской и Октябрьской революций.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план рассказа о событиях начала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 и рассказывать о них по плану.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Интервьюировать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взрослых членов семьи о том, какую роль сыграли Октябрьская революция и Гражданская война в судьбе семьи.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составляя от лица журналиста начала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века интервью с ученым, каким он видит наступивший век.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Николай </w:t>
            </w:r>
            <w:r w:rsidRPr="004855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– последний император России. Возникновение политических партий. В.И.Ленин и партия большевиков. Октябрьская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революция 1917 года.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 у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 виде текста, таблицы, схемы. 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уважительно относиться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позиции другого, пытаться договариваться </w:t>
            </w:r>
          </w:p>
        </w:tc>
        <w:tc>
          <w:tcPr>
            <w:tcW w:w="141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ответственности за поступки, на основе представлений о нравственных нормах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карте СССР с административно-территориальным устройством страны.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гербы России и СССР по иллюстрациям в рабочей тетради,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символикой герба СССР.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тексты гимнов дореволюционной России, СССР и Российской Федерации.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внеурочной экскурсии по городу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какие названия возникли при Советской власти и какие реалии они отражают.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фотографиям в Интернете с обликом довоенных станций метро.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 записях песни 1930-х годов.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Образование СССР. Государственная собственность в промышленности. Борьба с неграмотностью. Индустриализация, коллективизация, культурная революция.</w:t>
            </w:r>
          </w:p>
        </w:tc>
        <w:tc>
          <w:tcPr>
            <w:tcW w:w="2835" w:type="dxa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совместно с учителем выявлять и формулировать учебную проблему;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добывать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новые знания в процессе наблюдений, рассуждений, выполнения пробных поисковых упражнений; 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эстетические ценности и чувства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30 нед 22-27.04</w:t>
            </w:r>
          </w:p>
          <w:p w:rsidR="001518E0" w:rsidRPr="0048559C" w:rsidRDefault="001518E0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Страна, открывшая путь в космос.</w:t>
            </w:r>
          </w:p>
          <w:p w:rsidR="00194A03" w:rsidRPr="0048559C" w:rsidRDefault="00194A03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 w:val="restart"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план рассказа о ходе Великой Отечественной войны,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 ней по плану.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 чём значение Победы в Великой Отечественной войне для нашей страны и всего мира.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ветеранами войны,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интервьюировать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 записи песню “Вставай, страна огромная” и другие песни времен войны.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впечатлениями от фотографий военных лет и от картин на тему войны и Парада Победы.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Выяснять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 краеведческом музее, какой вклад внес город (село) в Победу.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материал о мероприятиях празднования годовщины Победы в родном городе (селе), в регионе.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Интервьюировать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 об участии их в войне, как они встретили День Победы в 1945 году.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праздник ко Дню Победы.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Лозунг «Всё для фронта, всё для Победы!». Блокада Ленинграда. Разгром фашистских войск под Москвой. Битва за Сталинград. Курское сражение. Освобождение Европы.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Штурм Берлина. Парад Победы в 1945 году. 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Начало освоения космоса в 1957 году. Юрий Гагарин – первый космонавт Земли. Космическая станция «Мир», МКС. Распад СССР.</w:t>
            </w:r>
          </w:p>
        </w:tc>
        <w:tc>
          <w:tcPr>
            <w:tcW w:w="2835" w:type="dxa"/>
            <w:vMerge w:val="restart"/>
          </w:tcPr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совместно с учителем выявлять и формулировать учебную проблему;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добывать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новые знания в процессе наблюдений, рассуждений, выполнения пробных поисковых упражнений; </w:t>
            </w:r>
          </w:p>
          <w:p w:rsidR="00194A03" w:rsidRPr="0048559C" w:rsidRDefault="00194A03" w:rsidP="00F3414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</w:p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эстетические ценности и чувства</w:t>
            </w:r>
          </w:p>
        </w:tc>
      </w:tr>
      <w:tr w:rsidR="00194A03" w:rsidRPr="0048559C" w:rsidTr="004A6E42">
        <w:tc>
          <w:tcPr>
            <w:tcW w:w="567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: “Великие победы России”</w:t>
            </w:r>
          </w:p>
        </w:tc>
        <w:tc>
          <w:tcPr>
            <w:tcW w:w="850" w:type="dxa"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194A03" w:rsidRPr="0048559C" w:rsidRDefault="00194A03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4A03" w:rsidRPr="0048559C" w:rsidRDefault="00194A03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26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A33A26" w:rsidRPr="0048559C" w:rsidRDefault="00A33A26" w:rsidP="00A33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Россия (6ч.)</w:t>
            </w:r>
          </w:p>
        </w:tc>
      </w:tr>
      <w:tr w:rsidR="00CD4FDF" w:rsidRPr="0048559C" w:rsidTr="004A6E42">
        <w:tc>
          <w:tcPr>
            <w:tcW w:w="567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</w:tcPr>
          <w:p w:rsidR="00CD4FDF" w:rsidRPr="0048559C" w:rsidRDefault="00CD4FDF" w:rsidP="00CD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31 нед 29-04.05</w:t>
            </w:r>
          </w:p>
          <w:p w:rsidR="00CD4FDF" w:rsidRPr="0048559C" w:rsidRDefault="00CD4FDF" w:rsidP="00CD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FDF" w:rsidRPr="0048559C" w:rsidRDefault="00CD4FDF" w:rsidP="00B913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  <w:p w:rsidR="00CD4FDF" w:rsidRPr="0048559C" w:rsidRDefault="00CD4FDF" w:rsidP="00B913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DF" w:rsidRPr="0048559C" w:rsidRDefault="00CD4FDF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CD4FDF" w:rsidRPr="0048559C" w:rsidRDefault="00CD4FDF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CD4FDF" w:rsidRPr="0048559C" w:rsidRDefault="00CD4FDF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CD4FDF" w:rsidRPr="0048559C" w:rsidRDefault="00CD4FDF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закрепленные в Конвенции права ребёнка.</w:t>
            </w:r>
          </w:p>
          <w:p w:rsidR="00CD4FDF" w:rsidRPr="0048559C" w:rsidRDefault="00CD4FDF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как права одного человека соотносятся с правами других людей.</w:t>
            </w:r>
          </w:p>
          <w:p w:rsidR="00CD4FDF" w:rsidRPr="0048559C" w:rsidRDefault="00CD4FDF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:rsidR="00CD4FDF" w:rsidRPr="0048559C" w:rsidRDefault="00CD4FDF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CD4FDF" w:rsidRPr="0048559C" w:rsidRDefault="00CD4FDF" w:rsidP="00B9130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Понятие о федеративном устройстве России. Многонациональный характер населения России. Конституция – основной закон  страны. Всеобщая декларация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прав человека, Конвенция о правах ребенка.</w:t>
            </w:r>
          </w:p>
        </w:tc>
        <w:tc>
          <w:tcPr>
            <w:tcW w:w="2835" w:type="dxa"/>
          </w:tcPr>
          <w:p w:rsidR="00CD4FDF" w:rsidRPr="0048559C" w:rsidRDefault="00CD4FDF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 у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CD4FDF" w:rsidRPr="0048559C" w:rsidRDefault="00CD4FDF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в виде текста, таблицы, схемы. </w:t>
            </w:r>
          </w:p>
          <w:p w:rsidR="00CD4FDF" w:rsidRPr="0048559C" w:rsidRDefault="00CD4FDF" w:rsidP="00B9130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уважительно относиться к позиции другого, пытаться договариваться </w:t>
            </w:r>
          </w:p>
          <w:p w:rsidR="00CD4FDF" w:rsidRPr="0048559C" w:rsidRDefault="00CD4FDF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FDF" w:rsidRPr="0048559C" w:rsidRDefault="00CD4FDF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развитие ответственности за поступки, на основе представлений о нравственных нормах</w:t>
            </w:r>
          </w:p>
          <w:p w:rsidR="00CD4FDF" w:rsidRPr="0048559C" w:rsidRDefault="00CD4FDF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DF" w:rsidRPr="0048559C" w:rsidTr="004A6E42">
        <w:tc>
          <w:tcPr>
            <w:tcW w:w="567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5" w:type="dxa"/>
          </w:tcPr>
          <w:p w:rsidR="00CD4FDF" w:rsidRPr="0048559C" w:rsidRDefault="00CD4FDF" w:rsidP="00CD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  <w:t>проект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 “Я - гражданин России”</w:t>
            </w:r>
          </w:p>
        </w:tc>
        <w:tc>
          <w:tcPr>
            <w:tcW w:w="850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CD4FDF" w:rsidRPr="0048559C" w:rsidRDefault="00CD4FDF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FDF" w:rsidRPr="0048559C" w:rsidRDefault="00CD4FDF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CD4FDF" w:rsidRPr="0048559C" w:rsidRDefault="00CD4FDF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отбирать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необходимые для решения учебной задачи информации 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свои 32 нед 06-11.05мысли в устной  речи с учётом своих учебных и жизненных речевых ситуаций; </w:t>
            </w:r>
          </w:p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</w:t>
            </w:r>
          </w:p>
        </w:tc>
      </w:tr>
      <w:tr w:rsidR="00CD4FDF" w:rsidRPr="0048559C" w:rsidTr="004A6E42">
        <w:tc>
          <w:tcPr>
            <w:tcW w:w="567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</w:tcPr>
          <w:p w:rsidR="00BA7684" w:rsidRPr="0048559C" w:rsidRDefault="00BA7684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32 нед</w:t>
            </w:r>
          </w:p>
          <w:p w:rsidR="00BA7684" w:rsidRPr="0048559C" w:rsidRDefault="00BA7684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06-11.05</w:t>
            </w:r>
          </w:p>
          <w:p w:rsidR="00CD4FDF" w:rsidRPr="0048559C" w:rsidRDefault="00CD4FDF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FDF" w:rsidRPr="0048559C" w:rsidRDefault="00CD4FDF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“Дети имеют право на особую заботу и помощь”</w:t>
            </w:r>
            <w:r w:rsidR="009D46CE" w:rsidRPr="0048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FDF" w:rsidRPr="0048559C" w:rsidRDefault="00CD4FDF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  <w:p w:rsidR="00CD4FDF" w:rsidRPr="0048559C" w:rsidRDefault="00CD4FDF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tcBorders>
              <w:top w:val="nil"/>
            </w:tcBorders>
          </w:tcPr>
          <w:p w:rsidR="009D46CE" w:rsidRPr="0048559C" w:rsidRDefault="009D46CE" w:rsidP="009D46CE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9D46CE" w:rsidRPr="0048559C" w:rsidRDefault="009D46CE" w:rsidP="009D46CE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государственные, профессиональные, церковные, народные, семейные.</w:t>
            </w:r>
          </w:p>
          <w:p w:rsidR="009D46CE" w:rsidRPr="0048559C" w:rsidRDefault="009D46CE" w:rsidP="009D46CE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праздниками и Памятными днями России,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для страны и каждого гражданина.</w:t>
            </w:r>
          </w:p>
          <w:p w:rsidR="009D46CE" w:rsidRPr="0048559C" w:rsidRDefault="009D46CE" w:rsidP="009D46CE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краеведческую литературу, какие праздники отмечаются в крае, где живут учащиеся.</w:t>
            </w:r>
          </w:p>
          <w:p w:rsidR="009D46CE" w:rsidRPr="0048559C" w:rsidRDefault="009D46CE" w:rsidP="009D46CE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любимых праздниках.</w:t>
            </w:r>
          </w:p>
          <w:p w:rsidR="009D46CE" w:rsidRPr="0048559C" w:rsidRDefault="009D46CE" w:rsidP="009D46CE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 взрослыми: составлять календарь профессиональных праздников в соответствии с профессиями родителей.</w:t>
            </w:r>
          </w:p>
          <w:p w:rsidR="00CD4FDF" w:rsidRPr="0048559C" w:rsidRDefault="009D46CE" w:rsidP="009D46CE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CD4FDF" w:rsidRPr="0048559C" w:rsidRDefault="00CD4FDF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DF" w:rsidRPr="0048559C" w:rsidRDefault="00CD4FDF" w:rsidP="009D46CE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DF" w:rsidRPr="0048559C" w:rsidRDefault="00CD4FDF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FDF" w:rsidRPr="0048559C" w:rsidRDefault="00CD4FDF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гражданстве. Права и обязанности гражданина Российской Федерации. Государственное устройство РФ: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Президент, Федеральное собрание, правительство.</w:t>
            </w:r>
          </w:p>
          <w:p w:rsidR="00CD4FDF" w:rsidRPr="0048559C" w:rsidRDefault="00CD4FDF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Государственный герб, флаг и гимн.</w:t>
            </w:r>
          </w:p>
        </w:tc>
        <w:tc>
          <w:tcPr>
            <w:tcW w:w="2835" w:type="dxa"/>
          </w:tcPr>
          <w:p w:rsidR="00CD4FDF" w:rsidRPr="0048559C" w:rsidRDefault="00CD4FDF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CD4FDF" w:rsidRPr="0048559C" w:rsidRDefault="00CD4FDF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отбирать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необходимые для решения учебной задачи информации </w:t>
            </w: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485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свои мысли в устной  речи с учётом своих учебных и жизненных речевых ситуаций; </w:t>
            </w:r>
          </w:p>
        </w:tc>
        <w:tc>
          <w:tcPr>
            <w:tcW w:w="1417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</w:t>
            </w:r>
          </w:p>
        </w:tc>
      </w:tr>
      <w:tr w:rsidR="00CD4FDF" w:rsidRPr="0048559C" w:rsidTr="004A6E42">
        <w:tc>
          <w:tcPr>
            <w:tcW w:w="567" w:type="dxa"/>
          </w:tcPr>
          <w:p w:rsidR="00CD4FDF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5" w:type="dxa"/>
          </w:tcPr>
          <w:p w:rsidR="00BA7684" w:rsidRPr="0048559C" w:rsidRDefault="00BA7684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33 нед 13-18.05</w:t>
            </w:r>
          </w:p>
          <w:p w:rsidR="00CD4FDF" w:rsidRPr="0048559C" w:rsidRDefault="00CD4FDF" w:rsidP="00B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FDF" w:rsidRPr="0048559C" w:rsidRDefault="00CD4FDF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тесту.</w:t>
            </w:r>
          </w:p>
        </w:tc>
        <w:tc>
          <w:tcPr>
            <w:tcW w:w="850" w:type="dxa"/>
          </w:tcPr>
          <w:p w:rsidR="00CD4FDF" w:rsidRPr="0048559C" w:rsidRDefault="00CD4FDF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tcBorders>
              <w:top w:val="nil"/>
            </w:tcBorders>
          </w:tcPr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государственные, профессиональные, церковные, народные, семейные.</w:t>
            </w:r>
          </w:p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праздниками и Памятными днями России,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для страны и каждого гражданина.</w:t>
            </w:r>
          </w:p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краеведческую литературу, какие праздники отмечаются в крае, где живут учащиеся.</w:t>
            </w:r>
          </w:p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любимых праздниках.</w:t>
            </w:r>
          </w:p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 взрослыми: составлять календарь профессиональных праздников в соответствии с профессиями родителей.</w:t>
            </w:r>
          </w:p>
          <w:p w:rsidR="00CD4FDF" w:rsidRPr="0048559C" w:rsidRDefault="00CD4FDF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4A6E4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42" w:rsidRPr="0048559C" w:rsidRDefault="004A6E42" w:rsidP="006B5DF4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FDF" w:rsidRPr="0048559C" w:rsidRDefault="00CD4FDF" w:rsidP="006B5D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Христово, Международный женский день, День весны и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2835" w:type="dxa"/>
          </w:tcPr>
          <w:p w:rsidR="00CD4FDF" w:rsidRPr="0048559C" w:rsidRDefault="00CD4FDF" w:rsidP="006B5D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информацию;</w:t>
            </w:r>
          </w:p>
          <w:p w:rsidR="00CD4FDF" w:rsidRPr="0048559C" w:rsidRDefault="00CD4FDF" w:rsidP="006B5D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наблюдать, исследовать свойства материалов, моделировать по образцу</w:t>
            </w:r>
          </w:p>
          <w:p w:rsidR="00CD4FDF" w:rsidRPr="0048559C" w:rsidRDefault="00CD4FDF" w:rsidP="006B5D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сотрудничать, выполняя различные роли в группе</w:t>
            </w:r>
          </w:p>
          <w:p w:rsidR="00CD4FDF" w:rsidRPr="0048559C" w:rsidRDefault="00CD4FDF" w:rsidP="006B5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FDF" w:rsidRPr="0048559C" w:rsidRDefault="00CD4FDF" w:rsidP="006B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9D46CE" w:rsidRPr="0048559C" w:rsidTr="004A6E42">
        <w:tc>
          <w:tcPr>
            <w:tcW w:w="567" w:type="dxa"/>
          </w:tcPr>
          <w:p w:rsidR="009D46CE" w:rsidRPr="0048559C" w:rsidRDefault="009D46CE" w:rsidP="009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5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EB8" w:rsidRPr="0048559C" w:rsidRDefault="009F3EB8" w:rsidP="009F3E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Контрольный тест </w:t>
            </w:r>
          </w:p>
          <w:p w:rsidR="009F3EB8" w:rsidRPr="0048559C" w:rsidRDefault="009F3EB8" w:rsidP="009F3E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№ 4</w:t>
            </w:r>
          </w:p>
          <w:p w:rsidR="009D46CE" w:rsidRPr="0048559C" w:rsidRDefault="009D46CE" w:rsidP="009F3EB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государственные, профессиональные, церковные, народные, семейные.</w:t>
            </w:r>
          </w:p>
          <w:p w:rsidR="009D46CE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информацию;</w:t>
            </w:r>
          </w:p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наблюдать, исследовать свойства материалов, моделировать по образцу</w:t>
            </w:r>
          </w:p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сотрудничать, выполняя различные роли в группе</w:t>
            </w:r>
          </w:p>
          <w:p w:rsidR="009D46CE" w:rsidRPr="0048559C" w:rsidRDefault="009D46CE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6CE" w:rsidRPr="0048559C" w:rsidRDefault="009D46CE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9D46CE" w:rsidRPr="0048559C" w:rsidTr="004A6E42">
        <w:tc>
          <w:tcPr>
            <w:tcW w:w="567" w:type="dxa"/>
          </w:tcPr>
          <w:p w:rsidR="009D46CE" w:rsidRPr="0048559C" w:rsidRDefault="009D46CE" w:rsidP="009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:rsidR="009F3EB8" w:rsidRPr="0048559C" w:rsidRDefault="009F3EB8" w:rsidP="009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34 нед 20-25.05</w:t>
            </w:r>
          </w:p>
          <w:p w:rsidR="009D46CE" w:rsidRPr="0048559C" w:rsidRDefault="009D46CE" w:rsidP="009F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CE" w:rsidRPr="0048559C" w:rsidRDefault="009F3EB8" w:rsidP="009F3E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  <w:r w:rsidRPr="0048559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850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государственные, профессиональные, церковные, народные, семейные.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праздниками и Памятными днями России,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для страны и каждого гражданина.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краеведческую литературу, какие праздники отмечаются в крае, где живут учащиеся.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любимых праздниках.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 взрослыми: составлять календарь профессиональных праздников в соответствии с профессиями родителей.</w:t>
            </w:r>
          </w:p>
          <w:p w:rsidR="009F3EB8" w:rsidRPr="0048559C" w:rsidRDefault="009F3EB8" w:rsidP="009F3EB8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9D46CE" w:rsidRPr="0048559C" w:rsidRDefault="009D46CE" w:rsidP="00B91303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6CE" w:rsidRPr="0048559C" w:rsidRDefault="009F3EB8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Христово,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женский день, День весны и труда.</w:t>
            </w:r>
          </w:p>
        </w:tc>
        <w:tc>
          <w:tcPr>
            <w:tcW w:w="2835" w:type="dxa"/>
          </w:tcPr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информацию;</w:t>
            </w:r>
          </w:p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наблюдать, исследовать свойства материалов, моделировать по образцу</w:t>
            </w:r>
          </w:p>
          <w:p w:rsidR="009D46CE" w:rsidRPr="0048559C" w:rsidRDefault="009D46CE" w:rsidP="00B913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сотрудничать, выполняя различные роли в группе</w:t>
            </w:r>
          </w:p>
          <w:p w:rsidR="009D46CE" w:rsidRPr="0048559C" w:rsidRDefault="009D46CE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6CE" w:rsidRPr="0048559C" w:rsidRDefault="009D46CE" w:rsidP="00B9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9D46CE" w:rsidRPr="0048559C" w:rsidTr="004A6E42">
        <w:tc>
          <w:tcPr>
            <w:tcW w:w="567" w:type="dxa"/>
          </w:tcPr>
          <w:p w:rsidR="009D46CE" w:rsidRPr="0048559C" w:rsidRDefault="009D46CE" w:rsidP="009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5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CE" w:rsidRPr="0048559C" w:rsidRDefault="009D46CE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  <w:r w:rsidRPr="00485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D46CE" w:rsidRPr="0048559C" w:rsidRDefault="009D46CE" w:rsidP="00F341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 w:val="restart"/>
          </w:tcPr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Знакомится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и дополнительной литературе с регионами, городами, народами России.</w:t>
            </w:r>
          </w:p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с помощью Интернета в разные города России, посещать музеи,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осматривать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истории и культуры.</w:t>
            </w:r>
          </w:p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по личным впечатлениям о разных уголках России,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их символику.</w:t>
            </w:r>
          </w:p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информацией из различных источников,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сообщения (сочинения) о регионах, городах, народах России, знаменитых соотечественниках (по своему выбору).</w:t>
            </w:r>
          </w:p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  <w:vMerge w:val="restart"/>
          </w:tcPr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Регионы и города России.</w:t>
            </w:r>
          </w:p>
        </w:tc>
        <w:tc>
          <w:tcPr>
            <w:tcW w:w="2835" w:type="dxa"/>
            <w:vMerge w:val="restart"/>
          </w:tcPr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информацию;</w:t>
            </w:r>
          </w:p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 xml:space="preserve"> наблюдать, исследовать свойства материалов, моделировать по образцу</w:t>
            </w:r>
          </w:p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уметь сотрудничать, выполняя различные роли в группе</w:t>
            </w:r>
          </w:p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собственных ощущений</w:t>
            </w:r>
          </w:p>
        </w:tc>
      </w:tr>
      <w:tr w:rsidR="009D46CE" w:rsidRPr="0048559C" w:rsidTr="004A6E42">
        <w:tc>
          <w:tcPr>
            <w:tcW w:w="567" w:type="dxa"/>
          </w:tcPr>
          <w:p w:rsidR="009D46CE" w:rsidRPr="0048559C" w:rsidRDefault="009D46CE" w:rsidP="009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9F3EB8" w:rsidRPr="0048559C" w:rsidRDefault="009F3EB8" w:rsidP="009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35 нед</w:t>
            </w:r>
          </w:p>
          <w:p w:rsidR="009F3EB8" w:rsidRPr="0048559C" w:rsidRDefault="009F3EB8" w:rsidP="009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27-30.05</w:t>
            </w:r>
          </w:p>
          <w:p w:rsidR="009D46CE" w:rsidRPr="0048559C" w:rsidRDefault="009D46CE" w:rsidP="009F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 Работа с картой»”</w:t>
            </w:r>
          </w:p>
        </w:tc>
        <w:tc>
          <w:tcPr>
            <w:tcW w:w="850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  <w:vMerge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CE" w:rsidRPr="0048559C" w:rsidTr="004A6E42">
        <w:tc>
          <w:tcPr>
            <w:tcW w:w="16018" w:type="dxa"/>
            <w:gridSpan w:val="8"/>
            <w:shd w:val="clear" w:color="auto" w:fill="FDE9D9" w:themeFill="accent6" w:themeFillTint="33"/>
          </w:tcPr>
          <w:p w:rsidR="009D46CE" w:rsidRPr="0048559C" w:rsidRDefault="009D46CE" w:rsidP="00F341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(1ч.)</w:t>
            </w:r>
          </w:p>
        </w:tc>
      </w:tr>
      <w:tr w:rsidR="009D46CE" w:rsidRPr="0048559C" w:rsidTr="004A6E42">
        <w:tc>
          <w:tcPr>
            <w:tcW w:w="567" w:type="dxa"/>
          </w:tcPr>
          <w:p w:rsidR="009D46CE" w:rsidRPr="0048559C" w:rsidRDefault="009D46CE" w:rsidP="009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CE" w:rsidRPr="0048559C" w:rsidRDefault="009D46CE" w:rsidP="00F341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“Окружающий мир”.</w:t>
            </w:r>
          </w:p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роектов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:  “Я - гражданин России”</w:t>
            </w:r>
          </w:p>
        </w:tc>
        <w:tc>
          <w:tcPr>
            <w:tcW w:w="850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954" w:type="dxa"/>
          </w:tcPr>
          <w:p w:rsidR="009D46CE" w:rsidRPr="0048559C" w:rsidRDefault="009D46CE" w:rsidP="00F3414C">
            <w:pPr>
              <w:shd w:val="clear" w:color="auto" w:fill="FFFFFF"/>
              <w:spacing w:line="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559" w:type="dxa"/>
          </w:tcPr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2835" w:type="dxa"/>
          </w:tcPr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выполнение задания с целью поиска ответа на вопрос</w:t>
            </w:r>
          </w:p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взаимосвязь природы и человека</w:t>
            </w:r>
          </w:p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559C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окр миром и оценка достижений на уроке</w:t>
            </w:r>
          </w:p>
        </w:tc>
        <w:tc>
          <w:tcPr>
            <w:tcW w:w="1417" w:type="dxa"/>
          </w:tcPr>
          <w:p w:rsidR="009D46CE" w:rsidRPr="0048559C" w:rsidRDefault="009D46CE" w:rsidP="00F341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формирование личного отношения к окр миру</w:t>
            </w:r>
          </w:p>
          <w:p w:rsidR="009D46CE" w:rsidRPr="0048559C" w:rsidRDefault="009D46CE" w:rsidP="00F3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14C" w:rsidRPr="0048559C" w:rsidRDefault="00F3414C" w:rsidP="00F3414C">
      <w:pPr>
        <w:rPr>
          <w:rFonts w:ascii="Times New Roman" w:hAnsi="Times New Roman" w:cs="Times New Roman"/>
        </w:rPr>
      </w:pPr>
    </w:p>
    <w:p w:rsidR="006F5DAA" w:rsidRPr="0048559C" w:rsidRDefault="006F5DAA" w:rsidP="006F5DAA">
      <w:pPr>
        <w:shd w:val="clear" w:color="auto" w:fill="FFFFFF"/>
        <w:rPr>
          <w:rFonts w:ascii="Times New Roman" w:hAnsi="Times New Roman" w:cs="Times New Roman"/>
          <w:bCs/>
        </w:rPr>
      </w:pPr>
      <w:r w:rsidRPr="0048559C">
        <w:rPr>
          <w:rFonts w:ascii="Times New Roman" w:hAnsi="Times New Roman" w:cs="Times New Roman"/>
          <w:bCs/>
        </w:rPr>
        <w:t>Интернет ресурсы :</w:t>
      </w:r>
    </w:p>
    <w:p w:rsidR="006F5DAA" w:rsidRPr="0048559C" w:rsidRDefault="00D90C8B" w:rsidP="006F5DAA">
      <w:pPr>
        <w:shd w:val="clear" w:color="auto" w:fill="FFFFFF"/>
        <w:rPr>
          <w:rFonts w:ascii="Times New Roman" w:hAnsi="Times New Roman" w:cs="Times New Roman"/>
        </w:rPr>
      </w:pPr>
      <w:hyperlink r:id="rId7" w:history="1">
        <w:r w:rsidR="006F5DAA" w:rsidRPr="0048559C">
          <w:rPr>
            <w:rFonts w:ascii="Times New Roman" w:hAnsi="Times New Roman" w:cs="Times New Roman"/>
            <w:color w:val="0000FF"/>
            <w:u w:val="single"/>
          </w:rPr>
          <w:t>http://viki.rdf.ru</w:t>
        </w:r>
      </w:hyperlink>
      <w:r w:rsidR="006F5DAA" w:rsidRPr="0048559C">
        <w:rPr>
          <w:rFonts w:ascii="Times New Roman" w:hAnsi="Times New Roman" w:cs="Times New Roman"/>
        </w:rPr>
        <w:t> – презентации</w:t>
      </w:r>
    </w:p>
    <w:p w:rsidR="006F5DAA" w:rsidRPr="0048559C" w:rsidRDefault="00D90C8B" w:rsidP="006F5DAA">
      <w:pPr>
        <w:shd w:val="clear" w:color="auto" w:fill="FFFFFF"/>
        <w:jc w:val="both"/>
        <w:rPr>
          <w:rFonts w:ascii="Times New Roman" w:hAnsi="Times New Roman" w:cs="Times New Roman"/>
        </w:rPr>
      </w:pPr>
      <w:hyperlink r:id="rId8" w:history="1">
        <w:r w:rsidR="006F5DAA" w:rsidRPr="0048559C">
          <w:rPr>
            <w:rFonts w:ascii="Times New Roman" w:hAnsi="Times New Roman" w:cs="Times New Roman"/>
            <w:color w:val="0000FF"/>
            <w:u w:val="single"/>
          </w:rPr>
          <w:t>http://interneturok.ru/ru/school/okruj-mir/1-klass</w:t>
        </w:r>
      </w:hyperlink>
      <w:r w:rsidR="006F5DAA" w:rsidRPr="0048559C">
        <w:rPr>
          <w:rFonts w:ascii="Times New Roman" w:hAnsi="Times New Roman" w:cs="Times New Roman"/>
        </w:rPr>
        <w:t> - видео  (Человек в окружающем мире, живая природа, природа и её сезонные изменения, животный мир)</w:t>
      </w:r>
    </w:p>
    <w:p w:rsidR="006F5DAA" w:rsidRPr="0048559C" w:rsidRDefault="00D90C8B" w:rsidP="006F5DAA">
      <w:pPr>
        <w:shd w:val="clear" w:color="auto" w:fill="FFFFFF"/>
        <w:rPr>
          <w:rFonts w:ascii="Times New Roman" w:hAnsi="Times New Roman" w:cs="Times New Roman"/>
        </w:rPr>
      </w:pPr>
      <w:hyperlink r:id="rId9" w:history="1">
        <w:r w:rsidR="006F5DAA" w:rsidRPr="0048559C">
          <w:rPr>
            <w:rFonts w:ascii="Times New Roman" w:hAnsi="Times New Roman" w:cs="Times New Roman"/>
            <w:color w:val="0000FF"/>
            <w:u w:val="single"/>
          </w:rPr>
          <w:t>http://tapisarevskaya.rusedu.net/post/1415/75338</w:t>
        </w:r>
      </w:hyperlink>
      <w:r w:rsidR="006F5DAA" w:rsidRPr="0048559C">
        <w:rPr>
          <w:rFonts w:ascii="Times New Roman" w:hAnsi="Times New Roman" w:cs="Times New Roman"/>
        </w:rPr>
        <w:t> -  </w:t>
      </w:r>
      <w:hyperlink r:id="rId10" w:history="1">
        <w:r w:rsidR="006F5DAA" w:rsidRPr="0048559C">
          <w:rPr>
            <w:rFonts w:ascii="Times New Roman" w:hAnsi="Times New Roman" w:cs="Times New Roman"/>
            <w:color w:val="0000FF"/>
            <w:u w:val="single"/>
          </w:rPr>
          <w:t>видеоуроки по окружающему миру</w:t>
        </w:r>
      </w:hyperlink>
    </w:p>
    <w:p w:rsidR="006F5DAA" w:rsidRPr="0048559C" w:rsidRDefault="00D90C8B" w:rsidP="006F5DAA">
      <w:pPr>
        <w:shd w:val="clear" w:color="auto" w:fill="FFFFFF"/>
        <w:rPr>
          <w:rFonts w:ascii="Times New Roman" w:hAnsi="Times New Roman" w:cs="Times New Roman"/>
        </w:rPr>
      </w:pPr>
      <w:hyperlink r:id="rId11" w:history="1">
        <w:r w:rsidR="006F5DAA" w:rsidRPr="0048559C">
          <w:rPr>
            <w:rFonts w:ascii="Times New Roman" w:hAnsi="Times New Roman" w:cs="Times New Roman"/>
            <w:color w:val="0000FF"/>
            <w:u w:val="single"/>
          </w:rPr>
          <w:t>http://drug12.ucoz.ru/index/okruzhajushhij_mir/0-54</w:t>
        </w:r>
      </w:hyperlink>
      <w:r w:rsidR="006F5DAA" w:rsidRPr="0048559C">
        <w:rPr>
          <w:rFonts w:ascii="Times New Roman" w:hAnsi="Times New Roman" w:cs="Times New Roman"/>
        </w:rPr>
        <w:t> - Методические и дидактические материалы</w:t>
      </w:r>
    </w:p>
    <w:p w:rsidR="006F5DAA" w:rsidRPr="0048559C" w:rsidRDefault="00D90C8B" w:rsidP="006F5DAA">
      <w:pPr>
        <w:shd w:val="clear" w:color="auto" w:fill="FFFFFF"/>
        <w:rPr>
          <w:rFonts w:ascii="Times New Roman" w:hAnsi="Times New Roman" w:cs="Times New Roman"/>
        </w:rPr>
        <w:sectPr w:rsidR="006F5DAA" w:rsidRPr="0048559C" w:rsidSect="009F3EB8">
          <w:footerReference w:type="default" r:id="rId12"/>
          <w:pgSz w:w="16838" w:h="11906" w:orient="landscape"/>
          <w:pgMar w:top="567" w:right="1080" w:bottom="426" w:left="1560" w:header="709" w:footer="709" w:gutter="0"/>
          <w:cols w:space="720"/>
        </w:sectPr>
      </w:pPr>
      <w:hyperlink r:id="rId13" w:history="1">
        <w:r w:rsidR="006F5DAA" w:rsidRPr="0048559C">
          <w:rPr>
            <w:rFonts w:ascii="Times New Roman" w:hAnsi="Times New Roman" w:cs="Times New Roman"/>
            <w:color w:val="0000FF"/>
            <w:u w:val="single"/>
          </w:rPr>
          <w:t>http://www.prosv.ru/umk/perspektiva/info.aspx?ob_no=19938</w:t>
        </w:r>
      </w:hyperlink>
      <w:r w:rsidR="006F5DAA" w:rsidRPr="0048559C">
        <w:rPr>
          <w:rFonts w:ascii="Times New Roman" w:hAnsi="Times New Roman" w:cs="Times New Roman"/>
        </w:rPr>
        <w:t> - Технологич</w:t>
      </w:r>
      <w:r w:rsidR="000075CE" w:rsidRPr="0048559C">
        <w:rPr>
          <w:rFonts w:ascii="Times New Roman" w:hAnsi="Times New Roman" w:cs="Times New Roman"/>
        </w:rPr>
        <w:t>еские карты по окружающему мира</w:t>
      </w:r>
    </w:p>
    <w:p w:rsidR="00F3414C" w:rsidRPr="0048559C" w:rsidRDefault="00F3414C" w:rsidP="000075CE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bdr w:val="none" w:sz="0" w:space="0" w:color="auto" w:frame="1"/>
          <w:shd w:val="clear" w:color="auto" w:fill="FFFFFF"/>
        </w:rPr>
      </w:pPr>
      <w:r w:rsidRPr="0048559C">
        <w:rPr>
          <w:rFonts w:ascii="Times New Roman" w:hAnsi="Times New Roman" w:cs="Times New Roman"/>
          <w:b/>
        </w:rPr>
        <w:lastRenderedPageBreak/>
        <w:t>Критерии оценивания</w:t>
      </w:r>
    </w:p>
    <w:p w:rsidR="00F3414C" w:rsidRPr="0048559C" w:rsidRDefault="00F3414C" w:rsidP="00F3414C">
      <w:pPr>
        <w:pStyle w:val="aa"/>
        <w:spacing w:before="0" w:beforeAutospacing="0" w:after="0" w:afterAutospacing="0"/>
        <w:jc w:val="both"/>
        <w:textAlignment w:val="baseline"/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</w:pPr>
      <w:r w:rsidRPr="0048559C">
        <w:rPr>
          <w:rStyle w:val="af1"/>
          <w:iCs w:val="0"/>
          <w:color w:val="000000"/>
          <w:bdr w:val="none" w:sz="0" w:space="0" w:color="auto" w:frame="1"/>
        </w:rPr>
        <w:t>Оценка</w:t>
      </w:r>
      <w:r w:rsidRPr="0048559C">
        <w:rPr>
          <w:rStyle w:val="af1"/>
          <w:b/>
          <w:iCs w:val="0"/>
          <w:color w:val="000000"/>
          <w:bdr w:val="none" w:sz="0" w:space="0" w:color="auto" w:frame="1"/>
        </w:rPr>
        <w:t xml:space="preserve"> «5»</w:t>
      </w:r>
      <w:r w:rsidRPr="0048559C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48559C"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3414C" w:rsidRPr="0048559C" w:rsidRDefault="00F3414C" w:rsidP="00F3414C">
      <w:pPr>
        <w:pStyle w:val="aa"/>
        <w:spacing w:before="0" w:beforeAutospacing="0" w:after="0" w:afterAutospacing="0"/>
        <w:jc w:val="both"/>
        <w:textAlignment w:val="baseline"/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</w:pPr>
      <w:r w:rsidRPr="0048559C">
        <w:rPr>
          <w:rStyle w:val="af1"/>
          <w:iCs w:val="0"/>
          <w:color w:val="000000"/>
          <w:bdr w:val="none" w:sz="0" w:space="0" w:color="auto" w:frame="1"/>
        </w:rPr>
        <w:t>Оценка</w:t>
      </w:r>
      <w:r w:rsidRPr="0048559C">
        <w:rPr>
          <w:rStyle w:val="af1"/>
          <w:b/>
          <w:iCs w:val="0"/>
          <w:color w:val="000000"/>
          <w:bdr w:val="none" w:sz="0" w:space="0" w:color="auto" w:frame="1"/>
        </w:rPr>
        <w:t xml:space="preserve"> «4»</w:t>
      </w:r>
      <w:r w:rsidRPr="0048559C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48559C"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F3414C" w:rsidRPr="0048559C" w:rsidRDefault="00F3414C" w:rsidP="00F3414C">
      <w:pPr>
        <w:pStyle w:val="aa"/>
        <w:spacing w:before="0" w:beforeAutospacing="0" w:after="0" w:afterAutospacing="0"/>
        <w:jc w:val="both"/>
        <w:textAlignment w:val="baseline"/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</w:pPr>
      <w:r w:rsidRPr="0048559C">
        <w:rPr>
          <w:rStyle w:val="af1"/>
          <w:iCs w:val="0"/>
          <w:color w:val="000000"/>
          <w:bdr w:val="none" w:sz="0" w:space="0" w:color="auto" w:frame="1"/>
        </w:rPr>
        <w:t xml:space="preserve">Оценка </w:t>
      </w:r>
      <w:r w:rsidRPr="0048559C">
        <w:rPr>
          <w:rStyle w:val="af1"/>
          <w:b/>
          <w:iCs w:val="0"/>
          <w:color w:val="000000"/>
          <w:bdr w:val="none" w:sz="0" w:space="0" w:color="auto" w:frame="1"/>
        </w:rPr>
        <w:t>«3»</w:t>
      </w:r>
      <w:r w:rsidRPr="0048559C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48559C"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F3414C" w:rsidRPr="0048559C" w:rsidRDefault="00F3414C" w:rsidP="00F3414C">
      <w:pPr>
        <w:pStyle w:val="aa"/>
        <w:spacing w:before="0" w:beforeAutospacing="0" w:after="0" w:afterAutospacing="0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48559C">
        <w:rPr>
          <w:rStyle w:val="af1"/>
          <w:iCs w:val="0"/>
          <w:color w:val="000000"/>
          <w:bdr w:val="none" w:sz="0" w:space="0" w:color="auto" w:frame="1"/>
        </w:rPr>
        <w:t>Оценка</w:t>
      </w:r>
      <w:r w:rsidRPr="0048559C">
        <w:rPr>
          <w:rStyle w:val="af1"/>
          <w:b/>
          <w:iCs w:val="0"/>
          <w:color w:val="000000"/>
          <w:bdr w:val="none" w:sz="0" w:space="0" w:color="auto" w:frame="1"/>
        </w:rPr>
        <w:t xml:space="preserve"> «2»</w:t>
      </w:r>
      <w:r w:rsidRPr="0048559C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48559C">
        <w:rPr>
          <w:rStyle w:val="a9"/>
          <w:b w:val="0"/>
          <w:bCs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</w:p>
    <w:p w:rsidR="00F3414C" w:rsidRPr="0048559C" w:rsidRDefault="00F3414C" w:rsidP="00F3414C">
      <w:pPr>
        <w:pStyle w:val="c15"/>
        <w:spacing w:before="0" w:beforeAutospacing="0" w:after="0" w:afterAutospacing="0"/>
        <w:jc w:val="center"/>
        <w:rPr>
          <w:rStyle w:val="c8"/>
          <w:b/>
          <w:bCs/>
          <w:iCs/>
          <w:color w:val="000000"/>
        </w:rPr>
      </w:pPr>
      <w:r w:rsidRPr="0048559C">
        <w:rPr>
          <w:rStyle w:val="c8"/>
          <w:b/>
          <w:bCs/>
          <w:iCs/>
          <w:color w:val="000000"/>
        </w:rPr>
        <w:t>Особенности организации контроля по окружающему миру</w:t>
      </w:r>
    </w:p>
    <w:p w:rsidR="00F3414C" w:rsidRPr="0048559C" w:rsidRDefault="00F3414C" w:rsidP="00F3414C">
      <w:pPr>
        <w:pStyle w:val="c15"/>
        <w:spacing w:before="0" w:beforeAutospacing="0" w:after="0" w:afterAutospacing="0"/>
        <w:jc w:val="center"/>
        <w:rPr>
          <w:color w:val="000000"/>
        </w:rPr>
      </w:pPr>
    </w:p>
    <w:p w:rsidR="00F3414C" w:rsidRPr="0048559C" w:rsidRDefault="00F3414C" w:rsidP="00F3414C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48559C">
        <w:rPr>
          <w:rStyle w:val="c3"/>
          <w:rFonts w:eastAsia="Courier New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3414C" w:rsidRPr="0048559C" w:rsidRDefault="00F3414C" w:rsidP="00F3414C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 w:rsidRPr="0048559C">
        <w:rPr>
          <w:rStyle w:val="c3"/>
          <w:rFonts w:eastAsia="Courier New"/>
        </w:rPr>
        <w:t>Контроль за уровнем достижений обучающихся по окружающему миру проводится в</w:t>
      </w:r>
      <w:r w:rsidRPr="0048559C">
        <w:rPr>
          <w:rStyle w:val="apple-converted-space"/>
          <w:color w:val="000000"/>
        </w:rPr>
        <w:t> </w:t>
      </w:r>
      <w:r w:rsidRPr="0048559C">
        <w:rPr>
          <w:rStyle w:val="c3"/>
          <w:rFonts w:eastAsia="Courier New"/>
          <w:b/>
          <w:bCs/>
          <w:i/>
          <w:iCs/>
        </w:rPr>
        <w:t>форме устной оценки и письменных работ:</w:t>
      </w:r>
      <w:r w:rsidRPr="0048559C">
        <w:rPr>
          <w:rStyle w:val="apple-converted-space"/>
          <w:b/>
          <w:bCs/>
          <w:i/>
          <w:iCs/>
          <w:color w:val="000000"/>
        </w:rPr>
        <w:t> </w:t>
      </w:r>
      <w:r w:rsidRPr="0048559C">
        <w:rPr>
          <w:rStyle w:val="c3"/>
          <w:rFonts w:eastAsia="Courier New"/>
        </w:rPr>
        <w:t>контрольных и проверочных работ, тестовых заданий.</w:t>
      </w:r>
    </w:p>
    <w:p w:rsidR="00F3414C" w:rsidRPr="0048559C" w:rsidRDefault="00F3414C" w:rsidP="00F3414C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 w:rsidRPr="0048559C">
        <w:rPr>
          <w:rStyle w:val="c3"/>
          <w:rFonts w:eastAsia="Courier New"/>
          <w:b/>
          <w:bCs/>
          <w:i/>
          <w:iCs/>
        </w:rPr>
        <w:t>Контрольные и проверочные работы</w:t>
      </w:r>
      <w:r w:rsidRPr="0048559C">
        <w:rPr>
          <w:rStyle w:val="c3"/>
          <w:rFonts w:eastAsia="Courier New"/>
        </w:rPr>
        <w:t> направлены на контроль и проверку сформированности знаний, умений и навыков.</w:t>
      </w:r>
      <w:r w:rsidRPr="0048559C">
        <w:rPr>
          <w:rStyle w:val="c3"/>
          <w:rFonts w:eastAsia="Courier New"/>
          <w:color w:val="FF0000"/>
        </w:rPr>
        <w:t> </w:t>
      </w:r>
      <w:r w:rsidRPr="0048559C">
        <w:rPr>
          <w:rStyle w:val="c3"/>
          <w:rFonts w:eastAsia="Courier New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F3414C" w:rsidRPr="0048559C" w:rsidRDefault="00F3414C" w:rsidP="00F3414C">
      <w:pPr>
        <w:jc w:val="both"/>
        <w:rPr>
          <w:rFonts w:ascii="Times New Roman" w:hAnsi="Times New Roman" w:cs="Times New Roman"/>
        </w:rPr>
      </w:pPr>
      <w:r w:rsidRPr="0048559C">
        <w:rPr>
          <w:rStyle w:val="c3"/>
          <w:rFonts w:ascii="Times New Roman" w:hAnsi="Times New Roman"/>
        </w:rPr>
        <w:t>        </w:t>
      </w:r>
      <w:r w:rsidRPr="0048559C">
        <w:rPr>
          <w:rStyle w:val="c3"/>
          <w:rFonts w:ascii="Times New Roman" w:hAnsi="Times New Roman"/>
          <w:b/>
          <w:bCs/>
          <w:i/>
          <w:iCs/>
        </w:rPr>
        <w:t>Тесты</w:t>
      </w:r>
      <w:r w:rsidRPr="0048559C">
        <w:rPr>
          <w:rStyle w:val="apple-converted-space"/>
          <w:rFonts w:ascii="Times New Roman" w:hAnsi="Times New Roman" w:cs="Times New Roman"/>
          <w:b/>
          <w:bCs/>
          <w:i/>
          <w:iCs/>
        </w:rPr>
        <w:t> </w:t>
      </w:r>
      <w:r w:rsidRPr="0048559C">
        <w:rPr>
          <w:rStyle w:val="c3"/>
          <w:rFonts w:ascii="Times New Roman" w:hAnsi="Times New Roman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jc w:val="center"/>
        <w:rPr>
          <w:color w:val="000000"/>
        </w:rPr>
      </w:pPr>
      <w:r w:rsidRPr="0048559C">
        <w:rPr>
          <w:rStyle w:val="c8"/>
          <w:b/>
          <w:bCs/>
          <w:color w:val="000000"/>
        </w:rPr>
        <w:t>Учёт ошибок и оценка устных ответов, письменных и практических работ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Классификация ошибок и недочетов, влияющих на снижение оценки: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  <w:b/>
          <w:bCs/>
          <w:i/>
          <w:iCs/>
        </w:rPr>
        <w:t>Грубые ошибки: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неправильное определение понятия, замена существенной характеристики понятия несущественной;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ошибки в сравнении объектов, их классификации на группы по существенным признакам;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lastRenderedPageBreak/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ошибки при постановке опыта, приводящие к неправильному результату;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  <w:b/>
          <w:bCs/>
          <w:i/>
          <w:iCs/>
        </w:rPr>
        <w:t>Негрубые ошибки: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преобладание при описании объекта несущественных его признаков;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48559C">
        <w:rPr>
          <w:rStyle w:val="c3"/>
          <w:rFonts w:eastAsia="Courier New"/>
        </w:rPr>
        <w:t>- неточности в определении назначения прибора, его применение осуществляется после наводящих вопросов;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rStyle w:val="c3"/>
          <w:rFonts w:eastAsia="Courier New"/>
        </w:rPr>
      </w:pPr>
      <w:r w:rsidRPr="0048559C">
        <w:rPr>
          <w:rStyle w:val="c3"/>
          <w:rFonts w:eastAsia="Courier New"/>
        </w:rPr>
        <w:t>- неточности при нахождении объекта на карте.</w:t>
      </w:r>
    </w:p>
    <w:p w:rsidR="00F3414C" w:rsidRPr="0048559C" w:rsidRDefault="00F3414C" w:rsidP="00F3414C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</w:p>
    <w:p w:rsidR="00F3414C" w:rsidRPr="0048559C" w:rsidRDefault="00F3414C" w:rsidP="00F3414C">
      <w:pPr>
        <w:pStyle w:val="c15"/>
        <w:spacing w:before="0" w:beforeAutospacing="0" w:after="0" w:afterAutospacing="0"/>
        <w:rPr>
          <w:rStyle w:val="c8"/>
          <w:b/>
          <w:bCs/>
          <w:color w:val="000000"/>
        </w:rPr>
      </w:pPr>
      <w:r w:rsidRPr="0048559C">
        <w:rPr>
          <w:rStyle w:val="c8"/>
          <w:b/>
          <w:bCs/>
          <w:color w:val="000000"/>
        </w:rPr>
        <w:t>ТЕСТЫ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  <w:r w:rsidRPr="0048559C">
        <w:rPr>
          <w:rStyle w:val="c3"/>
          <w:rFonts w:ascii="Times New Roman" w:hAnsi="Times New Roman"/>
        </w:rPr>
        <w:t>        Исправления, сделанные ребенком, ошибкой не считаются.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  <w:r w:rsidRPr="0048559C">
        <w:rPr>
          <w:rStyle w:val="c3"/>
          <w:rFonts w:ascii="Times New Roman" w:hAnsi="Times New Roman"/>
        </w:rPr>
        <w:t>«5» -</w:t>
      </w:r>
      <w:r w:rsidRPr="0048559C">
        <w:rPr>
          <w:rStyle w:val="apple-converted-space"/>
          <w:rFonts w:ascii="Times New Roman" w:hAnsi="Times New Roman" w:cs="Times New Roman"/>
        </w:rPr>
        <w:t> </w:t>
      </w:r>
      <w:r w:rsidRPr="0048559C">
        <w:rPr>
          <w:rFonts w:ascii="Times New Roman" w:hAnsi="Times New Roman" w:cs="Times New Roman"/>
        </w:rPr>
        <w:t>верно выполнено более 3/4 заданий.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  <w:r w:rsidRPr="0048559C">
        <w:rPr>
          <w:rStyle w:val="c3"/>
          <w:rFonts w:ascii="Times New Roman" w:hAnsi="Times New Roman"/>
        </w:rPr>
        <w:t>«4» -</w:t>
      </w:r>
      <w:r w:rsidRPr="0048559C">
        <w:rPr>
          <w:rStyle w:val="apple-converted-space"/>
          <w:rFonts w:ascii="Times New Roman" w:hAnsi="Times New Roman" w:cs="Times New Roman"/>
        </w:rPr>
        <w:t> </w:t>
      </w:r>
      <w:r w:rsidRPr="0048559C">
        <w:rPr>
          <w:rFonts w:ascii="Times New Roman" w:hAnsi="Times New Roman" w:cs="Times New Roman"/>
        </w:rPr>
        <w:t>верно выполнено 3/4 заданий.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  <w:r w:rsidRPr="0048559C">
        <w:rPr>
          <w:rStyle w:val="c3"/>
          <w:rFonts w:ascii="Times New Roman" w:hAnsi="Times New Roman"/>
        </w:rPr>
        <w:t>«3» -</w:t>
      </w:r>
      <w:r w:rsidRPr="0048559C">
        <w:rPr>
          <w:rStyle w:val="apple-converted-space"/>
          <w:rFonts w:ascii="Times New Roman" w:hAnsi="Times New Roman" w:cs="Times New Roman"/>
        </w:rPr>
        <w:t> </w:t>
      </w:r>
      <w:r w:rsidRPr="0048559C">
        <w:rPr>
          <w:rFonts w:ascii="Times New Roman" w:hAnsi="Times New Roman" w:cs="Times New Roman"/>
        </w:rPr>
        <w:t>верно выполнено 1/2 заданий.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  <w:r w:rsidRPr="0048559C">
        <w:rPr>
          <w:rStyle w:val="c3"/>
          <w:rFonts w:ascii="Times New Roman" w:hAnsi="Times New Roman"/>
        </w:rPr>
        <w:t>«2» -</w:t>
      </w:r>
      <w:r w:rsidRPr="0048559C">
        <w:rPr>
          <w:rStyle w:val="apple-converted-space"/>
          <w:rFonts w:ascii="Times New Roman" w:hAnsi="Times New Roman" w:cs="Times New Roman"/>
        </w:rPr>
        <w:t> </w:t>
      </w:r>
      <w:r w:rsidRPr="0048559C">
        <w:rPr>
          <w:rFonts w:ascii="Times New Roman" w:hAnsi="Times New Roman" w:cs="Times New Roman"/>
        </w:rPr>
        <w:t>верно выполнено менее 1/2 заданий.</w:t>
      </w:r>
    </w:p>
    <w:p w:rsidR="00F3414C" w:rsidRPr="0048559C" w:rsidRDefault="00F3414C" w:rsidP="00F3414C">
      <w:pPr>
        <w:rPr>
          <w:rFonts w:ascii="Times New Roman" w:hAnsi="Times New Roman" w:cs="Times New Roman"/>
        </w:rPr>
      </w:pPr>
    </w:p>
    <w:p w:rsidR="00F3414C" w:rsidRPr="0048559C" w:rsidRDefault="00F3414C" w:rsidP="006F5DAA">
      <w:pPr>
        <w:pStyle w:val="c0"/>
        <w:spacing w:before="0" w:beforeAutospacing="0" w:after="0" w:afterAutospacing="0"/>
        <w:ind w:firstLine="708"/>
        <w:jc w:val="center"/>
        <w:rPr>
          <w:color w:val="000000"/>
        </w:rPr>
      </w:pPr>
      <w:r w:rsidRPr="0048559C">
        <w:rPr>
          <w:rStyle w:val="c8"/>
          <w:b/>
          <w:bCs/>
          <w:color w:val="000000"/>
        </w:rPr>
        <w:t>Учёт уровневого подхода к достижению планируемых результатов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наблюдать объекты окружающего мира;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работать с учебником, энциклопедиями;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работать с памятками, алгоритмами, схемами-опорами;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рассуждать, участвовать в беседе, дискуссии;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уметь работать в паре, группе, индивидуально;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уметь оценить себя, товарища;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формировать коммуникативные умения;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развивать познавательные, интеллектуально-учебные умения;</w:t>
      </w:r>
    </w:p>
    <w:p w:rsidR="00F3414C" w:rsidRPr="0048559C" w:rsidRDefault="00F3414C" w:rsidP="00F3414C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48559C">
        <w:rPr>
          <w:color w:val="000000"/>
        </w:rPr>
        <w:t>- уметь пользоваться приобретенными знаниями в повседневной практической жизни.</w:t>
      </w:r>
    </w:p>
    <w:p w:rsidR="00F3414C" w:rsidRPr="0048559C" w:rsidRDefault="00F3414C" w:rsidP="00F3414C">
      <w:pPr>
        <w:suppressAutoHyphens/>
        <w:snapToGrid w:val="0"/>
        <w:jc w:val="center"/>
        <w:rPr>
          <w:rFonts w:ascii="Times New Roman" w:hAnsi="Times New Roman" w:cs="Times New Roman"/>
          <w:b/>
          <w:caps/>
        </w:rPr>
      </w:pPr>
    </w:p>
    <w:p w:rsidR="00F3414C" w:rsidRPr="0048559C" w:rsidRDefault="00F3414C" w:rsidP="00F3414C">
      <w:pPr>
        <w:suppressAutoHyphens/>
        <w:snapToGrid w:val="0"/>
        <w:jc w:val="center"/>
        <w:rPr>
          <w:rFonts w:ascii="Times New Roman" w:hAnsi="Times New Roman" w:cs="Times New Roman"/>
          <w:b/>
          <w:caps/>
        </w:rPr>
      </w:pPr>
    </w:p>
    <w:p w:rsidR="00F3414C" w:rsidRPr="0048559C" w:rsidRDefault="00F3414C" w:rsidP="00F3414C">
      <w:pPr>
        <w:suppressAutoHyphens/>
        <w:snapToGrid w:val="0"/>
        <w:jc w:val="center"/>
        <w:rPr>
          <w:rFonts w:ascii="Times New Roman" w:hAnsi="Times New Roman" w:cs="Times New Roman"/>
          <w:b/>
          <w:caps/>
        </w:rPr>
      </w:pPr>
    </w:p>
    <w:p w:rsidR="006F5DAA" w:rsidRPr="0048559C" w:rsidRDefault="006F5DAA" w:rsidP="00F3414C">
      <w:pPr>
        <w:suppressAutoHyphens/>
        <w:snapToGrid w:val="0"/>
        <w:jc w:val="center"/>
        <w:rPr>
          <w:rFonts w:ascii="Times New Roman" w:hAnsi="Times New Roman" w:cs="Times New Roman"/>
          <w:b/>
          <w:caps/>
        </w:rPr>
      </w:pPr>
    </w:p>
    <w:p w:rsidR="000075CE" w:rsidRPr="0048559C" w:rsidRDefault="000075CE" w:rsidP="00F3414C">
      <w:pPr>
        <w:suppressAutoHyphens/>
        <w:snapToGrid w:val="0"/>
        <w:jc w:val="center"/>
        <w:rPr>
          <w:rFonts w:ascii="Times New Roman" w:hAnsi="Times New Roman" w:cs="Times New Roman"/>
          <w:b/>
          <w:caps/>
        </w:rPr>
      </w:pPr>
    </w:p>
    <w:p w:rsidR="00F3414C" w:rsidRPr="0048559C" w:rsidRDefault="00F3414C" w:rsidP="00F3414C">
      <w:pPr>
        <w:suppressAutoHyphens/>
        <w:snapToGrid w:val="0"/>
        <w:jc w:val="center"/>
        <w:rPr>
          <w:rFonts w:ascii="Times New Roman" w:hAnsi="Times New Roman" w:cs="Times New Roman"/>
          <w:b/>
          <w:caps/>
        </w:rPr>
      </w:pPr>
      <w:r w:rsidRPr="0048559C">
        <w:rPr>
          <w:rFonts w:ascii="Times New Roman" w:hAnsi="Times New Roman" w:cs="Times New Roman"/>
          <w:b/>
          <w:caps/>
        </w:rPr>
        <w:lastRenderedPageBreak/>
        <w:t xml:space="preserve">Кодификатор </w:t>
      </w:r>
    </w:p>
    <w:p w:rsidR="00F3414C" w:rsidRPr="0048559C" w:rsidRDefault="00F3414C" w:rsidP="00F3414C">
      <w:pPr>
        <w:suppressAutoHyphens/>
        <w:snapToGrid w:val="0"/>
        <w:jc w:val="center"/>
        <w:rPr>
          <w:rFonts w:ascii="Times New Roman" w:hAnsi="Times New Roman" w:cs="Times New Roman"/>
          <w:b/>
        </w:rPr>
      </w:pPr>
      <w:r w:rsidRPr="0048559C">
        <w:rPr>
          <w:rFonts w:ascii="Times New Roman" w:hAnsi="Times New Roman" w:cs="Times New Roman"/>
          <w:b/>
        </w:rPr>
        <w:t xml:space="preserve">планируемых результатов по окружающему миру </w:t>
      </w:r>
    </w:p>
    <w:p w:rsidR="00F3414C" w:rsidRPr="0048559C" w:rsidRDefault="00F3414C" w:rsidP="00F3414C">
      <w:pPr>
        <w:suppressAutoHyphens/>
        <w:snapToGrid w:val="0"/>
        <w:jc w:val="both"/>
        <w:rPr>
          <w:rFonts w:ascii="Times New Roman" w:hAnsi="Times New Roman" w:cs="Times New Roman"/>
          <w:b/>
        </w:rPr>
      </w:pPr>
    </w:p>
    <w:p w:rsidR="00F3414C" w:rsidRPr="0048559C" w:rsidRDefault="00F3414C" w:rsidP="00F3414C">
      <w:pPr>
        <w:pStyle w:val="BodyText21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8559C">
        <w:rPr>
          <w:rFonts w:ascii="Times New Roman" w:hAnsi="Times New Roman"/>
          <w:b w:val="0"/>
          <w:sz w:val="24"/>
          <w:szCs w:val="24"/>
          <w:lang w:val="ru-RU"/>
        </w:rPr>
        <w:t>Кодификатор планируемых результатов освоения основной образовательной программы начального общего образования по предметной области «Обществознание. Естествознание»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г.) и с учетом Планируемых результатов начального общего образования по предмету «Окружающий мир»</w:t>
      </w:r>
      <w:r w:rsidRPr="0048559C">
        <w:rPr>
          <w:rStyle w:val="af9"/>
          <w:rFonts w:ascii="Times New Roman" w:hAnsi="Times New Roman"/>
          <w:b w:val="0"/>
          <w:sz w:val="24"/>
          <w:szCs w:val="24"/>
          <w:lang w:val="ru-RU"/>
        </w:rPr>
        <w:footnoteReference w:id="1"/>
      </w:r>
      <w:r w:rsidRPr="0048559C">
        <w:rPr>
          <w:rFonts w:ascii="Times New Roman" w:hAnsi="Times New Roman"/>
          <w:b w:val="0"/>
          <w:sz w:val="24"/>
          <w:szCs w:val="24"/>
          <w:lang w:val="ru-RU"/>
        </w:rPr>
        <w:t xml:space="preserve"> и Примерной программы начального общего образования по предмету «Окружающий мир»</w:t>
      </w:r>
      <w:r w:rsidRPr="0048559C">
        <w:rPr>
          <w:rStyle w:val="af9"/>
          <w:rFonts w:ascii="Times New Roman" w:hAnsi="Times New Roman"/>
          <w:b w:val="0"/>
          <w:sz w:val="24"/>
          <w:szCs w:val="24"/>
          <w:lang w:val="ru-RU"/>
        </w:rPr>
        <w:footnoteReference w:id="2"/>
      </w:r>
      <w:r w:rsidRPr="0048559C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F3414C" w:rsidRPr="0048559C" w:rsidRDefault="00F3414C" w:rsidP="00F3414C">
      <w:pPr>
        <w:pStyle w:val="BodyText21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8559C">
        <w:rPr>
          <w:rFonts w:ascii="Times New Roman" w:hAnsi="Times New Roman"/>
          <w:b w:val="0"/>
          <w:sz w:val="24"/>
          <w:szCs w:val="24"/>
          <w:lang w:val="ru-RU"/>
        </w:rPr>
        <w:t xml:space="preserve">В первую часть кодификатора включены операционализированный список умений для планируемых результатов блока «Выпускник научится», так как планируемые результаты блока «Выпускник получит возможность научиться» в соответствии с положениями ФГОС не подлежат персонифицированной оценке. </w:t>
      </w:r>
    </w:p>
    <w:p w:rsidR="00F3414C" w:rsidRPr="0048559C" w:rsidRDefault="00F3414C" w:rsidP="00F3414C">
      <w:pPr>
        <w:pStyle w:val="BodyText21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8559C">
        <w:rPr>
          <w:rFonts w:ascii="Times New Roman" w:hAnsi="Times New Roman"/>
          <w:b w:val="0"/>
          <w:sz w:val="24"/>
          <w:szCs w:val="24"/>
          <w:lang w:val="ru-RU"/>
        </w:rPr>
        <w:t>Во вторую часть кодификатора не включены элементы содержания, выделенные в Примерной программе курсивом, в связи с тем, что данное содержание подлежит изучению, но не является объектом контроля и не включается в требования к уровню подготовки учащихся, оканчивающих начальную школу.</w:t>
      </w:r>
    </w:p>
    <w:p w:rsidR="00F3414C" w:rsidRPr="0048559C" w:rsidRDefault="00F3414C" w:rsidP="00F3414C">
      <w:pPr>
        <w:pStyle w:val="BodyText21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3414C" w:rsidRPr="0048559C" w:rsidRDefault="00F3414C" w:rsidP="00F3414C">
      <w:pPr>
        <w:pStyle w:val="BodyText2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8559C">
        <w:rPr>
          <w:rFonts w:ascii="Times New Roman" w:hAnsi="Times New Roman"/>
          <w:bCs/>
          <w:sz w:val="24"/>
          <w:szCs w:val="24"/>
          <w:lang w:val="ru-RU"/>
        </w:rPr>
        <w:t xml:space="preserve">Раздел 1. Перечень планируемый результатов и умений, характеризующих их достижение, проверяемых в рамках процедуры </w:t>
      </w:r>
      <w:r w:rsidRPr="0048559C">
        <w:rPr>
          <w:rFonts w:ascii="Times New Roman" w:hAnsi="Times New Roman"/>
          <w:sz w:val="24"/>
          <w:szCs w:val="24"/>
          <w:lang w:val="ru-RU"/>
        </w:rPr>
        <w:t>оценки индивидуальных достижений обучающихся</w:t>
      </w:r>
      <w:r w:rsidRPr="0048559C">
        <w:rPr>
          <w:rFonts w:ascii="Times New Roman" w:hAnsi="Times New Roman"/>
          <w:bCs/>
          <w:sz w:val="24"/>
          <w:szCs w:val="24"/>
          <w:lang w:val="ru-RU"/>
        </w:rPr>
        <w:t xml:space="preserve"> по предмету «Окружающий мир»</w:t>
      </w:r>
    </w:p>
    <w:p w:rsidR="00F3414C" w:rsidRPr="0048559C" w:rsidRDefault="00F3414C" w:rsidP="00F3414C">
      <w:pPr>
        <w:pStyle w:val="BodyText21"/>
        <w:ind w:firstLine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3414C" w:rsidRPr="0048559C" w:rsidRDefault="00F3414C" w:rsidP="00F3414C">
      <w:pPr>
        <w:pStyle w:val="BodyText21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8559C">
        <w:rPr>
          <w:rFonts w:ascii="Times New Roman" w:hAnsi="Times New Roman"/>
          <w:b w:val="0"/>
          <w:sz w:val="24"/>
          <w:szCs w:val="24"/>
          <w:lang w:val="ru-RU"/>
        </w:rPr>
        <w:t xml:space="preserve">В первом столбце указан код планируемого результата в соответствии с содержательным разделом («Человек и природа» и «Человек и общество»), к которому он относится. Во втором столбце приводится код операционализированного умения, для которого создаются проверочные задания. </w:t>
      </w:r>
    </w:p>
    <w:p w:rsidR="00F3414C" w:rsidRPr="0048559C" w:rsidRDefault="00F3414C" w:rsidP="00F3414C">
      <w:pPr>
        <w:pStyle w:val="BodyText21"/>
        <w:tabs>
          <w:tab w:val="left" w:pos="567"/>
        </w:tabs>
        <w:ind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0937"/>
      </w:tblGrid>
      <w:tr w:rsidR="00F3414C" w:rsidRPr="0048559C" w:rsidTr="00F3414C">
        <w:trPr>
          <w:tblHeader/>
        </w:trPr>
        <w:tc>
          <w:tcPr>
            <w:tcW w:w="709" w:type="dxa"/>
          </w:tcPr>
          <w:p w:rsidR="00F3414C" w:rsidRPr="0048559C" w:rsidRDefault="00F3414C" w:rsidP="00F3414C">
            <w:pPr>
              <w:pStyle w:val="af5"/>
              <w:spacing w:after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af8"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48559C">
              <w:rPr>
                <w:rFonts w:cs="Times New Roman"/>
                <w:b/>
              </w:rPr>
              <w:t>КОД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af5"/>
              <w:spacing w:after="0"/>
              <w:rPr>
                <w:b/>
              </w:rPr>
            </w:pPr>
            <w:r w:rsidRPr="0048559C">
              <w:rPr>
                <w:b/>
              </w:rPr>
              <w:t>Проверяемые умения</w:t>
            </w:r>
          </w:p>
        </w:tc>
      </w:tr>
      <w:tr w:rsidR="00F3414C" w:rsidRPr="0048559C" w:rsidTr="00F3414C">
        <w:tc>
          <w:tcPr>
            <w:tcW w:w="12780" w:type="dxa"/>
            <w:gridSpan w:val="3"/>
          </w:tcPr>
          <w:p w:rsidR="00F3414C" w:rsidRPr="0048559C" w:rsidRDefault="00F3414C" w:rsidP="00F3414C">
            <w:pPr>
              <w:pStyle w:val="FR2"/>
              <w:tabs>
                <w:tab w:val="left" w:pos="1735"/>
              </w:tabs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  <w:p w:rsidR="00F3414C" w:rsidRPr="0048559C" w:rsidRDefault="00F3414C" w:rsidP="00F3414C">
            <w:pPr>
              <w:pStyle w:val="FR2"/>
              <w:numPr>
                <w:ilvl w:val="0"/>
                <w:numId w:val="15"/>
              </w:numPr>
              <w:tabs>
                <w:tab w:val="left" w:pos="1735"/>
              </w:tabs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«Человек и природа»</w:t>
            </w:r>
          </w:p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Различать (узнавать) изученные объекты и явления живой и неживой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48559C">
              <w:rPr>
                <w:rFonts w:ascii="Times New Roman" w:hAnsi="Times New Roman" w:cs="Times New Roman"/>
              </w:rPr>
              <w:t>соотносить изученные природные объекты и явления с их описаниями или характерными свойствами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 по рисункам, фотографиям или схемам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узнавать изученные объекты и явления в ходе непосредственных наблюдений в окружающей природе или в составе коллекций и гербариев на занятиях в классе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различать характерные свойства изученных объектов и явлений живой и неживой природы по их названию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приводить примеры изученных объектов и явлений и их характерных свойств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выделять основные существенные признаки изученных объектов и явлений живой и неживой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сравнивать объекты на основе внешних признаков или известных характерных свойств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техники безопасности при проведении наблюдений и опытов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простейшее лабораторное оборудование и измерительные приборы при проведении наблюдений и опытов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различать в описании наблюдения или опыта его цель (проверяемое предположение), ход наблюдения или опыта и выводы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несложные наблюдения и опыты,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t>следуя инструкции и правилам техники безопасности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естественнонаучные тексты с целью поиска и извлечения информации, ответов на вопросы, для объяснений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создавать на основании текста небольшие устные и письменные высказывания на заданную тему, по заданному вопросу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 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выбирать тип справочного издания в соответствии с информационным запросом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использовать справочные издания для поиска информации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1.7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Использовать готовые модели</w:t>
            </w:r>
            <w:r w:rsidRPr="004855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(глобус, карта, план) для объяснения явлений или выявления свойств объектов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находить информацию на глобусе, карте или плане, используя условные обозначения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использовать глобус, карту или план при выполнении учебных заданий (для объяснения явлений или выявления свойств объектов)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1.8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взаимосвязи в живой </w:t>
            </w: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использовать взаимосвязи между живой и неживой природой, взаимосвязи в живой природе для объяснения бережного отношения к природе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1.9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855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находить примеры положительного и отрицательного влияния человека на природу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1.10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необходимость здорового образа жизни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 необходимость </w:t>
            </w:r>
            <w:r w:rsidRPr="0048559C">
              <w:rPr>
                <w:rFonts w:ascii="Times New Roman" w:hAnsi="Times New Roman"/>
                <w:bCs/>
                <w:sz w:val="24"/>
                <w:szCs w:val="24"/>
              </w:rPr>
              <w:t>соблюдения правил безопасного поведения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о строении и функционировании организма человека для сохранения и укрепления своего здоровья</w:t>
            </w:r>
          </w:p>
        </w:tc>
      </w:tr>
      <w:tr w:rsidR="00F3414C" w:rsidRPr="0048559C" w:rsidTr="00F3414C">
        <w:tc>
          <w:tcPr>
            <w:tcW w:w="12780" w:type="dxa"/>
            <w:gridSpan w:val="3"/>
          </w:tcPr>
          <w:p w:rsidR="00F3414C" w:rsidRPr="0048559C" w:rsidRDefault="00F3414C" w:rsidP="00F3414C">
            <w:pPr>
              <w:pStyle w:val="FR2"/>
              <w:numPr>
                <w:ilvl w:val="0"/>
                <w:numId w:val="15"/>
              </w:numPr>
              <w:tabs>
                <w:tab w:val="left" w:pos="1451"/>
              </w:tabs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«ЧЕЛОВЕК И ОБЩЕСТВО»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узнавать флаг и герб Российской Федерации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называть столицу России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узнавать (приводить примеры) достопримечательности столицы и родного края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находить на карте Российскую Федерацию, Москву, свой регион и его главный город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различать прошлое, настоящее и будущее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соотносить основные (изученные) исторические события с датами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соотносить конкретную дату исторического события с веком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находить место изученных событий на «ленте времени»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наших предков</w:t>
            </w:r>
            <w:r w:rsidRPr="004855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55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 основе имеющихся знаний </w:t>
            </w: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отличать реальные исторические факты от вымыслов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различать реальные исторические факты и вымысел на основе имеющихся знаний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т.д.)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оценивать характер взаимоотношений людей в различных социальных группах (семья, общество </w:t>
            </w:r>
            <w:r w:rsidRPr="004855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сверстников и т.д.)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выбирать для поиска информации книгу, определяя примерное содержание по ее названию или оглавлению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использовать различные справочные издания и детскую литературу о человеке и обществе с целью извлечения познавательной информации; для ответов на вопросы, объяснений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использовать различные справочные издания и детскую литературу для создания собственных устных или письменных высказываний о человеке и обществе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2.6</w:t>
            </w:r>
          </w:p>
        </w:tc>
        <w:tc>
          <w:tcPr>
            <w:tcW w:w="12071" w:type="dxa"/>
            <w:gridSpan w:val="2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Соблюдать правила личной безопасности и безопасности окружающих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0937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Соблюдать правила личной безопасности и безопасности окружающих</w:t>
            </w:r>
          </w:p>
        </w:tc>
      </w:tr>
    </w:tbl>
    <w:p w:rsidR="00F3414C" w:rsidRPr="0048559C" w:rsidRDefault="00F3414C" w:rsidP="00F3414C">
      <w:pPr>
        <w:suppressAutoHyphens/>
        <w:snapToGrid w:val="0"/>
        <w:jc w:val="both"/>
        <w:rPr>
          <w:rFonts w:ascii="Times New Roman" w:hAnsi="Times New Roman" w:cs="Times New Roman"/>
          <w:b/>
        </w:rPr>
      </w:pPr>
    </w:p>
    <w:p w:rsidR="00F3414C" w:rsidRPr="0048559C" w:rsidRDefault="00F3414C" w:rsidP="00F3414C">
      <w:pPr>
        <w:suppressAutoHyphens/>
        <w:snapToGrid w:val="0"/>
        <w:jc w:val="both"/>
        <w:rPr>
          <w:rFonts w:ascii="Times New Roman" w:hAnsi="Times New Roman" w:cs="Times New Roman"/>
          <w:b/>
        </w:rPr>
      </w:pPr>
    </w:p>
    <w:p w:rsidR="00F3414C" w:rsidRPr="0048559C" w:rsidRDefault="00F3414C" w:rsidP="00F3414C">
      <w:pPr>
        <w:pStyle w:val="BodyText2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8559C">
        <w:rPr>
          <w:rFonts w:ascii="Times New Roman" w:hAnsi="Times New Roman"/>
          <w:bCs/>
          <w:sz w:val="24"/>
          <w:szCs w:val="24"/>
          <w:lang w:val="ru-RU"/>
        </w:rPr>
        <w:t xml:space="preserve">Раздел 2. Перечень элементов содержания, проверяемых в рамках процедуры </w:t>
      </w:r>
      <w:r w:rsidRPr="0048559C">
        <w:rPr>
          <w:rFonts w:ascii="Times New Roman" w:hAnsi="Times New Roman"/>
          <w:sz w:val="24"/>
          <w:szCs w:val="24"/>
          <w:lang w:val="ru-RU"/>
        </w:rPr>
        <w:t>оценки индивидуальных достижений обучающихся</w:t>
      </w:r>
      <w:r w:rsidRPr="0048559C">
        <w:rPr>
          <w:rFonts w:ascii="Times New Roman" w:hAnsi="Times New Roman"/>
          <w:bCs/>
          <w:sz w:val="24"/>
          <w:szCs w:val="24"/>
          <w:lang w:val="ru-RU"/>
        </w:rPr>
        <w:t xml:space="preserve"> по предмету «Окружающий мир»</w:t>
      </w:r>
    </w:p>
    <w:p w:rsidR="00F3414C" w:rsidRPr="0048559C" w:rsidRDefault="00F3414C" w:rsidP="00F3414C">
      <w:pPr>
        <w:pStyle w:val="BodyText21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9818"/>
      </w:tblGrid>
      <w:tr w:rsidR="00F3414C" w:rsidRPr="0048559C" w:rsidTr="00F3414C">
        <w:trPr>
          <w:tblHeader/>
        </w:trPr>
        <w:tc>
          <w:tcPr>
            <w:tcW w:w="709" w:type="dxa"/>
          </w:tcPr>
          <w:p w:rsidR="00F3414C" w:rsidRPr="0048559C" w:rsidRDefault="00F3414C" w:rsidP="00F3414C">
            <w:pPr>
              <w:pStyle w:val="af5"/>
              <w:spacing w:after="0"/>
              <w:rPr>
                <w:b/>
                <w:snapToGrid w:val="0"/>
              </w:rPr>
            </w:pPr>
            <w:r w:rsidRPr="0048559C">
              <w:rPr>
                <w:b/>
                <w:snapToGrid w:val="0"/>
              </w:rPr>
              <w:t>№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af8"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48559C">
              <w:rPr>
                <w:rFonts w:cs="Times New Roman"/>
                <w:b/>
              </w:rPr>
              <w:t>КОД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af5"/>
              <w:spacing w:after="0"/>
              <w:rPr>
                <w:b/>
              </w:rPr>
            </w:pPr>
            <w:r w:rsidRPr="0048559C">
              <w:rPr>
                <w:b/>
              </w:rPr>
              <w:t>Элементы содержания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numPr>
                <w:ilvl w:val="0"/>
                <w:numId w:val="16"/>
              </w:numPr>
              <w:tabs>
                <w:tab w:val="left" w:pos="1069"/>
              </w:tabs>
              <w:ind w:left="0"/>
              <w:jc w:val="left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Человек и природа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Природа неживая и живая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Природные объекты и предметы, созданные человеком. 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Объекты живой и неживой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Примеры явлений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Вещества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Разнообразие веществ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Твёрдые тела, жидкости, газы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Земля – планета солнечной системы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Звёзды и планеты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Форма и размеры Земли. </w:t>
            </w: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Глобус как модель Земли.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Географическая карта и план.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Материки и океаны, их названия, расположение на глобусе и карте.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Ориентирование на местности. Компас.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Времена года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Вращение Земли как причина смены дня и ночи.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Времена года, их особенности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Погода и ее составляющие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температура воздуха, облачность, осадки, ветер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Наблюдение за погодой своего края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Формы земной поверхности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Равнины, горы, холмы, овраги (обозначение равнин и гор на карте)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Особенности поверхности родного края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 xml:space="preserve">Водоёмы, их разнообразие </w:t>
            </w:r>
          </w:p>
        </w:tc>
      </w:tr>
      <w:tr w:rsidR="00F3414C" w:rsidRPr="0048559C" w:rsidTr="00F3414C">
        <w:tc>
          <w:tcPr>
            <w:tcW w:w="709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Океан, море, река, озеро, пруд</w:t>
            </w:r>
          </w:p>
        </w:tc>
      </w:tr>
      <w:tr w:rsidR="00F3414C" w:rsidRPr="0048559C" w:rsidTr="00F3414C">
        <w:tc>
          <w:tcPr>
            <w:tcW w:w="709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Водоёмы родного края</w:t>
            </w:r>
          </w:p>
        </w:tc>
      </w:tr>
      <w:tr w:rsidR="00F3414C" w:rsidRPr="0048559C" w:rsidTr="00F3414C">
        <w:tc>
          <w:tcPr>
            <w:tcW w:w="709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Воздух</w:t>
            </w:r>
          </w:p>
        </w:tc>
      </w:tr>
      <w:tr w:rsidR="00F3414C" w:rsidRPr="0048559C" w:rsidTr="00F3414C">
        <w:tc>
          <w:tcPr>
            <w:tcW w:w="709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Воздух – смесь газов. Свойства воздуха.</w:t>
            </w:r>
          </w:p>
        </w:tc>
      </w:tr>
      <w:tr w:rsidR="00F3414C" w:rsidRPr="0048559C" w:rsidTr="00F3414C">
        <w:tc>
          <w:tcPr>
            <w:tcW w:w="709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Значение воздуха для растений, животных, человека.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  <w:i/>
              </w:rPr>
              <w:t>Вода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Свойства воды.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Состояния воды, её распространение в природе, значение для живых организмов и хозяйственной жизни человека.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Круговорот воды в природе.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  <w:i/>
              </w:rPr>
              <w:t>Полезные ископаемые,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Значение полезных ископаемых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 xml:space="preserve">Полезные ископаемые родного края 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Почва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Состав почвы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Значение почвы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Растения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части растения (корень, стебель, лист, цветок, плод, семя)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Условия, необходимые для жизни растения (свет, тепло, воздух, вода).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Деревья, кустарники, травы.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1.12.5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Дикорастущие и культурные растения.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1.12.6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Роль растений в природе и жизни людей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1.12.7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Растения родного края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Грибы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1.13.1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съедобные и ядовитые грибы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1.13.2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Правила сбора грибов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Животные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Животные, их разнообразие.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Насекомые, рыбы, птицы, звери, их отличия.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Особенности питания разных животных (хищные, растительноядные, всеядные).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1.14.5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Размножение животных (насекомые, рыбы, птицы, звери).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1.14.6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Дикие и домашние животные.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1.14.7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Роль животных в природе и жизни людей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1.14.8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Животные родного края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i/>
                <w:sz w:val="24"/>
                <w:szCs w:val="24"/>
              </w:rPr>
              <w:t>Лес, луг, водоём – единство живой и неживой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Природные зоны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1.16.1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Природные зоны России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1.16.2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климат, растительный и животный мир, особенности труда и быта людей, влияние человека на природу изучаемых зон, охрана природы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Человек </w:t>
            </w:r>
            <w:r w:rsidRPr="004855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–</w:t>
            </w: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 часть природы. 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Народный календарь (приметы, поговорки, пословицы), определяющий сезонный труд людей.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Охрана природных богатств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1.17.3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Заповедники, национальные парки, их роль в охране природы.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1.17.4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Тело человека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Гигиена систем органов.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1.18.3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Измерение температуры тела человека, частоты пульса.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1.18.4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numPr>
                <w:ilvl w:val="0"/>
                <w:numId w:val="16"/>
              </w:numPr>
              <w:tabs>
                <w:tab w:val="left" w:pos="1069"/>
              </w:tabs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ЧЕЛОВЕК И ОБЩЕСТВО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Человек </w:t>
            </w:r>
            <w:r w:rsidRPr="004855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–</w:t>
            </w: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 xml:space="preserve"> член общества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Семья. Родословная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Взаимоотношения со сверстниками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Значение труда в жизни человека и общества. Профессии людей.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Наша Родина – Россия, Российская Федерация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Государственная символика России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Конституция – Основной закон Российской Федерации. Права ребёнка.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Президент Российской Федерации – глава государства.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Государственные праздники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Россия на карте, государственная граница России.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Москва </w:t>
            </w: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en-US"/>
              </w:rPr>
              <w:t>–</w:t>
            </w: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столица России.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Города России. Главный город родного края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Россия </w:t>
            </w: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en-US"/>
              </w:rPr>
              <w:t>–</w:t>
            </w: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многонациональная страна.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Моя родина. Родной край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Страницы истории Отечества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Счет лет с истории.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Наиболее важные события в разные исторические периоды:</w:t>
            </w: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Древняя Русь, Московское государство, Российская империя, СССР, Российская Федерация.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Охрана памятников истории и культуры.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Страны и народы мира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numPr>
                <w:ilvl w:val="0"/>
                <w:numId w:val="16"/>
              </w:numPr>
              <w:tabs>
                <w:tab w:val="left" w:pos="1069"/>
              </w:tabs>
              <w:ind w:lef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БЕЗОПАСНОЙ ЖИЗНИ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Здоровый образ жизни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Режим дня. Личная гигиена. Физическая культура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Правила оказания первой помощи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Первая помощь при лёгких травмах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559C">
              <w:rPr>
                <w:rFonts w:ascii="Times New Roman" w:hAnsi="Times New Roman"/>
                <w:i/>
                <w:sz w:val="24"/>
                <w:szCs w:val="24"/>
              </w:rPr>
              <w:t>Правила безопасного поведения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Номера телефонов экстренной помощи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Правила безопасного поведения на дорогах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9818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8559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</w:tc>
      </w:tr>
      <w:tr w:rsidR="00F3414C" w:rsidRPr="0048559C" w:rsidTr="00F3414C">
        <w:tc>
          <w:tcPr>
            <w:tcW w:w="709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14C" w:rsidRPr="0048559C" w:rsidRDefault="00F3414C" w:rsidP="00F3414C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59C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9818" w:type="dxa"/>
            <w:vAlign w:val="center"/>
          </w:tcPr>
          <w:p w:rsidR="00F3414C" w:rsidRPr="0048559C" w:rsidRDefault="00F3414C" w:rsidP="00F3414C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</w:rPr>
            </w:pPr>
            <w:r w:rsidRPr="0048559C">
              <w:rPr>
                <w:rStyle w:val="Zag11"/>
                <w:rFonts w:ascii="Times New Roman" w:eastAsia="@Arial Unicode MS" w:hAnsi="Times New Roman" w:cs="Times New Roman"/>
              </w:rPr>
              <w:t>Правила безопасного поведения в природе.</w:t>
            </w:r>
          </w:p>
        </w:tc>
      </w:tr>
    </w:tbl>
    <w:p w:rsidR="00F3414C" w:rsidRPr="0048559C" w:rsidRDefault="00F3414C" w:rsidP="00F3414C">
      <w:pPr>
        <w:suppressAutoHyphens/>
        <w:snapToGrid w:val="0"/>
        <w:jc w:val="center"/>
        <w:rPr>
          <w:rFonts w:ascii="Times New Roman" w:hAnsi="Times New Roman" w:cs="Times New Roman"/>
          <w:b/>
        </w:rPr>
      </w:pPr>
    </w:p>
    <w:p w:rsidR="00F3414C" w:rsidRPr="0048559C" w:rsidRDefault="00F3414C" w:rsidP="00F24B57">
      <w:p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F3414C" w:rsidRPr="0048559C" w:rsidRDefault="00F3414C" w:rsidP="00F24B57">
      <w:p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F3414C" w:rsidRPr="0048559C" w:rsidRDefault="00F3414C" w:rsidP="00F24B57">
      <w:p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F3414C" w:rsidRPr="0048559C" w:rsidRDefault="00F3414C" w:rsidP="00F24B57">
      <w:p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F3414C" w:rsidRPr="0048559C" w:rsidRDefault="00F3414C" w:rsidP="0048559C">
      <w:pPr>
        <w:spacing w:line="0" w:lineRule="atLeast"/>
        <w:rPr>
          <w:rFonts w:ascii="Times New Roman" w:hAnsi="Times New Roman" w:cs="Times New Roman"/>
          <w:b/>
          <w:color w:val="auto"/>
        </w:rPr>
      </w:pPr>
    </w:p>
    <w:sectPr w:rsidR="00F3414C" w:rsidRPr="0048559C" w:rsidSect="00AD215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34" w:rsidRDefault="005F7F34" w:rsidP="00F24B57">
      <w:r>
        <w:separator/>
      </w:r>
    </w:p>
  </w:endnote>
  <w:endnote w:type="continuationSeparator" w:id="0">
    <w:p w:rsidR="005F7F34" w:rsidRDefault="005F7F34" w:rsidP="00F2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073196172"/>
      <w:docPartObj>
        <w:docPartGallery w:val="Page Numbers (Bottom of Page)"/>
        <w:docPartUnique/>
      </w:docPartObj>
    </w:sdtPr>
    <w:sdtContent>
      <w:p w:rsidR="003B5C05" w:rsidRDefault="003B5C05">
        <w:pPr>
          <w:pStyle w:val="af"/>
          <w:jc w:val="right"/>
        </w:pPr>
        <w:fldSimple w:instr="PAGE   \* MERGEFORMAT">
          <w:r w:rsidR="00E077D8">
            <w:rPr>
              <w:noProof/>
            </w:rPr>
            <w:t>13</w:t>
          </w:r>
        </w:fldSimple>
      </w:p>
    </w:sdtContent>
  </w:sdt>
  <w:p w:rsidR="003B5C05" w:rsidRDefault="003B5C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34" w:rsidRDefault="005F7F34" w:rsidP="00F24B57">
      <w:r>
        <w:separator/>
      </w:r>
    </w:p>
  </w:footnote>
  <w:footnote w:type="continuationSeparator" w:id="0">
    <w:p w:rsidR="005F7F34" w:rsidRDefault="005F7F34" w:rsidP="00F24B57">
      <w:r>
        <w:continuationSeparator/>
      </w:r>
    </w:p>
  </w:footnote>
  <w:footnote w:id="1">
    <w:p w:rsidR="003B5C05" w:rsidRDefault="003B5C05" w:rsidP="00F3414C">
      <w:pPr>
        <w:pStyle w:val="af3"/>
        <w:ind w:left="284" w:hanging="284"/>
      </w:pPr>
    </w:p>
  </w:footnote>
  <w:footnote w:id="2">
    <w:p w:rsidR="003B5C05" w:rsidRDefault="003B5C05" w:rsidP="00F3414C">
      <w:pPr>
        <w:pStyle w:val="af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C03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39770AD"/>
    <w:multiLevelType w:val="hybridMultilevel"/>
    <w:tmpl w:val="C2F4AE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827CB1"/>
    <w:multiLevelType w:val="hybridMultilevel"/>
    <w:tmpl w:val="DB4C9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A55DA"/>
    <w:multiLevelType w:val="hybridMultilevel"/>
    <w:tmpl w:val="5F20E1DE"/>
    <w:lvl w:ilvl="0" w:tplc="010469D4">
      <w:start w:val="4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30C3470"/>
    <w:multiLevelType w:val="hybridMultilevel"/>
    <w:tmpl w:val="ED30D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19E8"/>
    <w:multiLevelType w:val="multilevel"/>
    <w:tmpl w:val="209C81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86FDA"/>
    <w:multiLevelType w:val="hybridMultilevel"/>
    <w:tmpl w:val="926A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8592F"/>
    <w:multiLevelType w:val="multilevel"/>
    <w:tmpl w:val="6F1C0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171D3"/>
    <w:multiLevelType w:val="hybridMultilevel"/>
    <w:tmpl w:val="1A269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B024B"/>
    <w:multiLevelType w:val="hybridMultilevel"/>
    <w:tmpl w:val="BE7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0E53"/>
    <w:multiLevelType w:val="hybridMultilevel"/>
    <w:tmpl w:val="1540757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543B32EF"/>
    <w:multiLevelType w:val="hybridMultilevel"/>
    <w:tmpl w:val="872065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1B18EF"/>
    <w:multiLevelType w:val="hybridMultilevel"/>
    <w:tmpl w:val="099AA6F8"/>
    <w:lvl w:ilvl="0" w:tplc="EAE285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658D125B"/>
    <w:multiLevelType w:val="multilevel"/>
    <w:tmpl w:val="B89A6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A643E"/>
    <w:multiLevelType w:val="multilevel"/>
    <w:tmpl w:val="BF548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5659C"/>
    <w:multiLevelType w:val="hybridMultilevel"/>
    <w:tmpl w:val="CBDE9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05"/>
    <w:rsid w:val="000075CE"/>
    <w:rsid w:val="0001176D"/>
    <w:rsid w:val="00022CC7"/>
    <w:rsid w:val="000830E5"/>
    <w:rsid w:val="000924C8"/>
    <w:rsid w:val="001518E0"/>
    <w:rsid w:val="00194A03"/>
    <w:rsid w:val="001B52ED"/>
    <w:rsid w:val="001E679A"/>
    <w:rsid w:val="002E5087"/>
    <w:rsid w:val="002E6456"/>
    <w:rsid w:val="00332721"/>
    <w:rsid w:val="0036616A"/>
    <w:rsid w:val="003B5C05"/>
    <w:rsid w:val="00426CEF"/>
    <w:rsid w:val="0048559C"/>
    <w:rsid w:val="004A6E42"/>
    <w:rsid w:val="00510BB6"/>
    <w:rsid w:val="00520D4B"/>
    <w:rsid w:val="00543DE5"/>
    <w:rsid w:val="00587C75"/>
    <w:rsid w:val="005947A4"/>
    <w:rsid w:val="005B62B8"/>
    <w:rsid w:val="005C547B"/>
    <w:rsid w:val="005F7F34"/>
    <w:rsid w:val="00630E84"/>
    <w:rsid w:val="006B3E2C"/>
    <w:rsid w:val="006F5DAA"/>
    <w:rsid w:val="007D03F7"/>
    <w:rsid w:val="007E076A"/>
    <w:rsid w:val="007F602D"/>
    <w:rsid w:val="00845B3C"/>
    <w:rsid w:val="00875893"/>
    <w:rsid w:val="008A4633"/>
    <w:rsid w:val="008F6EED"/>
    <w:rsid w:val="00925251"/>
    <w:rsid w:val="009518FC"/>
    <w:rsid w:val="00967516"/>
    <w:rsid w:val="00972101"/>
    <w:rsid w:val="009A667C"/>
    <w:rsid w:val="009B6ECD"/>
    <w:rsid w:val="009D46CE"/>
    <w:rsid w:val="009F3EB8"/>
    <w:rsid w:val="00A33A26"/>
    <w:rsid w:val="00AC1077"/>
    <w:rsid w:val="00AD2151"/>
    <w:rsid w:val="00AD644E"/>
    <w:rsid w:val="00AD742F"/>
    <w:rsid w:val="00AD7970"/>
    <w:rsid w:val="00B62E93"/>
    <w:rsid w:val="00BA7684"/>
    <w:rsid w:val="00BD4150"/>
    <w:rsid w:val="00C15FC3"/>
    <w:rsid w:val="00C54E05"/>
    <w:rsid w:val="00C731EF"/>
    <w:rsid w:val="00CA04B8"/>
    <w:rsid w:val="00CD4FDF"/>
    <w:rsid w:val="00D06AF9"/>
    <w:rsid w:val="00D24197"/>
    <w:rsid w:val="00D35852"/>
    <w:rsid w:val="00D90C8B"/>
    <w:rsid w:val="00DC121F"/>
    <w:rsid w:val="00DD4791"/>
    <w:rsid w:val="00E077D8"/>
    <w:rsid w:val="00E50C61"/>
    <w:rsid w:val="00E854F6"/>
    <w:rsid w:val="00EA14BC"/>
    <w:rsid w:val="00F070D9"/>
    <w:rsid w:val="00F11A3D"/>
    <w:rsid w:val="00F24B57"/>
    <w:rsid w:val="00F3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1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nhideWhenUsed/>
    <w:qFormat/>
    <w:rsid w:val="006B3E2C"/>
    <w:pPr>
      <w:keepNext/>
      <w:widowControl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215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151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character" w:customStyle="1" w:styleId="3Exact">
    <w:name w:val="Основной текст (3) Exact"/>
    <w:basedOn w:val="a0"/>
    <w:link w:val="31"/>
    <w:rsid w:val="00AD2151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AD215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link w:val="4"/>
    <w:rsid w:val="00AD2151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D2151"/>
    <w:pPr>
      <w:shd w:val="clear" w:color="auto" w:fill="FFFFFF"/>
      <w:spacing w:before="240" w:line="453" w:lineRule="exact"/>
      <w:jc w:val="both"/>
    </w:pPr>
    <w:rPr>
      <w:rFonts w:ascii="Times New Roman" w:eastAsia="Times New Roman" w:hAnsi="Times New Roman" w:cs="Times New Roman"/>
      <w:color w:val="auto"/>
      <w:spacing w:val="3"/>
      <w:sz w:val="18"/>
      <w:szCs w:val="18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AD2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D215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AD215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AD215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rsid w:val="00AD215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AD2151"/>
    <w:pPr>
      <w:shd w:val="clear" w:color="auto" w:fill="FFFFFF"/>
      <w:spacing w:before="420" w:after="540" w:line="61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40">
    <w:name w:val="Заголовок №4_"/>
    <w:basedOn w:val="a0"/>
    <w:link w:val="41"/>
    <w:rsid w:val="00AD2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AD2151"/>
    <w:pPr>
      <w:shd w:val="clear" w:color="auto" w:fill="FFFFFF"/>
      <w:spacing w:before="540" w:line="37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rsid w:val="00AD21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21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AD2151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AD2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character" w:customStyle="1" w:styleId="32">
    <w:name w:val="Заголовок №3_"/>
    <w:basedOn w:val="a0"/>
    <w:link w:val="33"/>
    <w:rsid w:val="00AD215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D2151"/>
    <w:pPr>
      <w:shd w:val="clear" w:color="auto" w:fill="FFFFFF"/>
      <w:spacing w:before="960"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34"/>
    <w:rsid w:val="00AD2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4"/>
    <w:rsid w:val="00AD2151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No Spacing"/>
    <w:link w:val="a6"/>
    <w:uiPriority w:val="99"/>
    <w:qFormat/>
    <w:rsid w:val="00AD215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locked/>
    <w:rsid w:val="00AD2151"/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link w:val="a8"/>
    <w:uiPriority w:val="34"/>
    <w:qFormat/>
    <w:rsid w:val="00AD215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AD2151"/>
    <w:rPr>
      <w:b/>
      <w:bCs/>
    </w:rPr>
  </w:style>
  <w:style w:type="paragraph" w:styleId="aa">
    <w:name w:val="Normal (Web)"/>
    <w:basedOn w:val="a"/>
    <w:uiPriority w:val="99"/>
    <w:unhideWhenUsed/>
    <w:rsid w:val="00AD21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Заголовок 3+"/>
    <w:basedOn w:val="a"/>
    <w:rsid w:val="00AD215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c2">
    <w:name w:val="c2"/>
    <w:basedOn w:val="a"/>
    <w:rsid w:val="00AD21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3">
    <w:name w:val="c33"/>
    <w:basedOn w:val="a0"/>
    <w:rsid w:val="00AD2151"/>
  </w:style>
  <w:style w:type="character" w:customStyle="1" w:styleId="FontStyle15">
    <w:name w:val="Font Style15"/>
    <w:basedOn w:val="a0"/>
    <w:uiPriority w:val="99"/>
    <w:rsid w:val="00AD2151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AD2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4B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B5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24B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4B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F24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4B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entr">
    <w:name w:val="centr"/>
    <w:basedOn w:val="a"/>
    <w:rsid w:val="00F24B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Emphasis"/>
    <w:uiPriority w:val="99"/>
    <w:qFormat/>
    <w:rsid w:val="00F24B57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rsid w:val="006B3E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f2">
    <w:name w:val="Table Grid"/>
    <w:basedOn w:val="a1"/>
    <w:uiPriority w:val="59"/>
    <w:rsid w:val="00F341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414C"/>
  </w:style>
  <w:style w:type="paragraph" w:styleId="af3">
    <w:name w:val="footnote text"/>
    <w:basedOn w:val="a"/>
    <w:link w:val="af4"/>
    <w:uiPriority w:val="99"/>
    <w:semiHidden/>
    <w:rsid w:val="00F3414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F34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rsid w:val="00F3414C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F34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F3414C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7"/>
    <w:uiPriority w:val="99"/>
    <w:semiHidden/>
    <w:rsid w:val="00F3414C"/>
    <w:pPr>
      <w:widowControl/>
      <w:spacing w:after="120"/>
      <w:ind w:left="283"/>
    </w:pPr>
    <w:rPr>
      <w:rFonts w:ascii="Times New Roman" w:eastAsiaTheme="minorHAnsi" w:hAnsi="Times New Roman" w:cstheme="minorBidi"/>
      <w:color w:val="auto"/>
      <w:lang w:eastAsia="en-US" w:bidi="ar-SA"/>
    </w:rPr>
  </w:style>
  <w:style w:type="character" w:customStyle="1" w:styleId="11">
    <w:name w:val="Основной текст с отступом Знак1"/>
    <w:basedOn w:val="a0"/>
    <w:link w:val="af8"/>
    <w:uiPriority w:val="99"/>
    <w:semiHidden/>
    <w:rsid w:val="00F3414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19">
    <w:name w:val="c19"/>
    <w:basedOn w:val="a"/>
    <w:uiPriority w:val="99"/>
    <w:rsid w:val="00F34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">
    <w:name w:val="c5"/>
    <w:basedOn w:val="a"/>
    <w:uiPriority w:val="99"/>
    <w:rsid w:val="00F34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5">
    <w:name w:val="c15"/>
    <w:basedOn w:val="a"/>
    <w:uiPriority w:val="99"/>
    <w:rsid w:val="00F34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uiPriority w:val="99"/>
    <w:rsid w:val="00F34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uiPriority w:val="99"/>
    <w:rsid w:val="00F3414C"/>
    <w:rPr>
      <w:rFonts w:cs="Times New Roman"/>
    </w:rPr>
  </w:style>
  <w:style w:type="character" w:customStyle="1" w:styleId="c8">
    <w:name w:val="c8"/>
    <w:basedOn w:val="a0"/>
    <w:uiPriority w:val="99"/>
    <w:rsid w:val="00F3414C"/>
    <w:rPr>
      <w:rFonts w:cs="Times New Roman"/>
    </w:rPr>
  </w:style>
  <w:style w:type="paragraph" w:customStyle="1" w:styleId="FR2">
    <w:name w:val="FR2"/>
    <w:uiPriority w:val="99"/>
    <w:rsid w:val="00F3414C"/>
    <w:pPr>
      <w:widowControl w:val="0"/>
      <w:spacing w:after="0" w:line="240" w:lineRule="auto"/>
      <w:ind w:left="40"/>
      <w:jc w:val="center"/>
    </w:pPr>
    <w:rPr>
      <w:rFonts w:ascii="Courier New" w:eastAsia="Calibri" w:hAnsi="Courier New" w:cs="Times New Roman"/>
      <w:sz w:val="16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F3414C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F3414C"/>
    <w:pPr>
      <w:widowControl/>
      <w:jc w:val="right"/>
    </w:pPr>
    <w:rPr>
      <w:rFonts w:ascii="Arial" w:eastAsia="Calibri" w:hAnsi="Arial" w:cs="Times New Roman"/>
      <w:b/>
      <w:color w:val="auto"/>
      <w:sz w:val="28"/>
      <w:szCs w:val="20"/>
      <w:lang w:val="en-US" w:bidi="ar-SA"/>
    </w:rPr>
  </w:style>
  <w:style w:type="character" w:customStyle="1" w:styleId="Zag11">
    <w:name w:val="Zag_11"/>
    <w:uiPriority w:val="99"/>
    <w:rsid w:val="00F3414C"/>
  </w:style>
  <w:style w:type="paragraph" w:customStyle="1" w:styleId="Default">
    <w:name w:val="Default"/>
    <w:rsid w:val="006F5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07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1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215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151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character" w:customStyle="1" w:styleId="3Exact">
    <w:name w:val="Основной текст (3) Exact"/>
    <w:basedOn w:val="a0"/>
    <w:link w:val="3"/>
    <w:rsid w:val="00AD2151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D215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link w:val="4"/>
    <w:rsid w:val="00AD2151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D2151"/>
    <w:pPr>
      <w:shd w:val="clear" w:color="auto" w:fill="FFFFFF"/>
      <w:spacing w:before="240" w:line="453" w:lineRule="exact"/>
      <w:jc w:val="both"/>
    </w:pPr>
    <w:rPr>
      <w:rFonts w:ascii="Times New Roman" w:eastAsia="Times New Roman" w:hAnsi="Times New Roman" w:cs="Times New Roman"/>
      <w:color w:val="auto"/>
      <w:spacing w:val="3"/>
      <w:sz w:val="18"/>
      <w:szCs w:val="18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AD2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D215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AD215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AD215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rsid w:val="00AD215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AD2151"/>
    <w:pPr>
      <w:shd w:val="clear" w:color="auto" w:fill="FFFFFF"/>
      <w:spacing w:before="420" w:after="540" w:line="61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40">
    <w:name w:val="Заголовок №4_"/>
    <w:basedOn w:val="a0"/>
    <w:link w:val="41"/>
    <w:rsid w:val="00AD2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AD2151"/>
    <w:pPr>
      <w:shd w:val="clear" w:color="auto" w:fill="FFFFFF"/>
      <w:spacing w:before="540" w:line="37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rsid w:val="00AD21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21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AD2151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AD2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character" w:customStyle="1" w:styleId="30">
    <w:name w:val="Заголовок №3_"/>
    <w:basedOn w:val="a0"/>
    <w:link w:val="31"/>
    <w:rsid w:val="00AD215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AD2151"/>
    <w:pPr>
      <w:shd w:val="clear" w:color="auto" w:fill="FFFFFF"/>
      <w:spacing w:before="960"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32"/>
    <w:rsid w:val="00AD2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4"/>
    <w:rsid w:val="00AD2151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No Spacing"/>
    <w:link w:val="a6"/>
    <w:uiPriority w:val="99"/>
    <w:qFormat/>
    <w:rsid w:val="00AD215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locked/>
    <w:rsid w:val="00AD2151"/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D215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qFormat/>
    <w:rsid w:val="00AD2151"/>
    <w:rPr>
      <w:b/>
      <w:bCs/>
    </w:rPr>
  </w:style>
  <w:style w:type="paragraph" w:styleId="a9">
    <w:name w:val="Normal (Web)"/>
    <w:basedOn w:val="a"/>
    <w:unhideWhenUsed/>
    <w:rsid w:val="00AD21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3">
    <w:name w:val="Заголовок 3+"/>
    <w:basedOn w:val="a"/>
    <w:rsid w:val="00AD215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c2">
    <w:name w:val="c2"/>
    <w:basedOn w:val="a"/>
    <w:rsid w:val="00AD21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3">
    <w:name w:val="c33"/>
    <w:basedOn w:val="a0"/>
    <w:rsid w:val="00AD2151"/>
  </w:style>
  <w:style w:type="character" w:customStyle="1" w:styleId="FontStyle15">
    <w:name w:val="Font Style15"/>
    <w:basedOn w:val="a0"/>
    <w:uiPriority w:val="99"/>
    <w:rsid w:val="00AD2151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AD2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4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B5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F24B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4B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F24B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4B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entr">
    <w:name w:val="centr"/>
    <w:basedOn w:val="a"/>
    <w:rsid w:val="00F24B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Emphasis"/>
    <w:qFormat/>
    <w:rsid w:val="00F24B5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nterneturok.ru%2Fru%2Fschool%2Fokruj-mir%2F1-klass&amp;sa=D&amp;sntz=1&amp;usg=AFQjCNHMDKzVus-ajhjyyT_rzvZaX74jKQ" TargetMode="External"/><Relationship Id="rId13" Type="http://schemas.openxmlformats.org/officeDocument/2006/relationships/hyperlink" Target="http://www.google.com/url?q=http%3A%2F%2Fwww.prosv.ru%2Fumk%2Fperspektiva%2Finfo.aspx%3Fob_no%3D19938&amp;sa=D&amp;sntz=1&amp;usg=AFQjCNGbGFmtSQZlpGiNyg11Q95rnDsuu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viki.rdf.ru&amp;sa=D&amp;sntz=1&amp;usg=AFQjCNFZ_q_KtmxidOjxRG-VWsCs4wMRv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drug12.ucoz.ru%2Findex%2Fokruzhajushhij_mir%2F0-54&amp;sa=D&amp;sntz=1&amp;usg=AFQjCNGNt3wI8BEp14_JNxkgqWzy1adgk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tapisarevskaya.rusedu.net%2Fpost%2F1415%2F75338&amp;sa=D&amp;sntz=1&amp;usg=AFQjCNF3aYZSMWPh1oITy9UoWzIKkbl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tapisarevskaya.rusedu.net%2Fpost%2F1415%2F75338&amp;sa=D&amp;sntz=1&amp;usg=AFQjCNF3aYZSMWPh1oITy9UoWzIKkbl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56</Pages>
  <Words>17468</Words>
  <Characters>99572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22</cp:revision>
  <cp:lastPrinted>2019-05-07T12:25:00Z</cp:lastPrinted>
  <dcterms:created xsi:type="dcterms:W3CDTF">2016-11-22T12:45:00Z</dcterms:created>
  <dcterms:modified xsi:type="dcterms:W3CDTF">2019-05-07T12:26:00Z</dcterms:modified>
</cp:coreProperties>
</file>