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EB" w:rsidRPr="009266EB" w:rsidRDefault="009266EB" w:rsidP="0092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>Уважаемые родители!</w:t>
      </w:r>
    </w:p>
    <w:p w:rsidR="009266EB" w:rsidRPr="009266EB" w:rsidRDefault="009266EB" w:rsidP="0092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>Вот Ваш ребенок стал школьником.</w:t>
      </w:r>
    </w:p>
    <w:p w:rsidR="009266EB" w:rsidRPr="009266EB" w:rsidRDefault="009266EB" w:rsidP="0092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>Искренне поздравляем Вас с этим событием. Но кроме большой радости</w:t>
      </w:r>
    </w:p>
    <w:p w:rsidR="009266EB" w:rsidRPr="009266EB" w:rsidRDefault="009266EB" w:rsidP="0092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>Вас ждет еще и огромная ответственность за будущее Вашего ребенка.</w:t>
      </w:r>
    </w:p>
    <w:p w:rsidR="009266EB" w:rsidRPr="009266EB" w:rsidRDefault="009266EB" w:rsidP="0092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>Начался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>очень сложный период в его жизни</w:t>
      </w:r>
    </w:p>
    <w:p w:rsidR="009266EB" w:rsidRPr="009266EB" w:rsidRDefault="009266EB" w:rsidP="009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>– адаптация к условиям обучения школе.</w:t>
      </w:r>
    </w:p>
    <w:p w:rsidR="009266EB" w:rsidRPr="009266EB" w:rsidRDefault="009266EB" w:rsidP="009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>Чтобы облегчить этот процесс, прислушайтесь к нашим советам.</w:t>
      </w:r>
    </w:p>
    <w:p w:rsidR="009266EB" w:rsidRPr="009266EB" w:rsidRDefault="009266EB" w:rsidP="009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1. Готовьте ребенка к тому, что учеба – это труд. Помогайте ему преодолевать трудности, но не делайте задания за него, </w:t>
      </w:r>
      <w:proofErr w:type="gramStart"/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>вы</w:t>
      </w:r>
      <w:proofErr w:type="gramEnd"/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же не сможете прожить за него всю жизнь. Помните: если </w:t>
      </w:r>
      <w:proofErr w:type="gramStart"/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>ребенку</w:t>
      </w:r>
      <w:proofErr w:type="gramEnd"/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трудно выполнить </w:t>
      </w:r>
      <w:proofErr w:type="gramStart"/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>какие</w:t>
      </w:r>
      <w:proofErr w:type="gramEnd"/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- то требования, можно </w:t>
      </w:r>
    </w:p>
    <w:p w:rsidR="009266EB" w:rsidRPr="009266EB" w:rsidRDefault="009266EB" w:rsidP="009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>помочь ему, подсказать, поддержать, но не снижать поставленные требования.</w:t>
      </w:r>
    </w:p>
    <w:p w:rsidR="009266EB" w:rsidRPr="009266EB" w:rsidRDefault="009266EB" w:rsidP="009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>2. Не старайтесь заполнить все свободное время ребенка занятиями в кружках, секциях и студиях. Выберите что-то одно, ведь ребенок должен иметь время для игр и роста.</w:t>
      </w:r>
    </w:p>
    <w:p w:rsidR="009266EB" w:rsidRPr="009266EB" w:rsidRDefault="009266EB" w:rsidP="009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3. Ограничьте время просмотра телепередач (не более 30 минут в день) и время компьютерных игр (не более 20 минут в день), так как для ребенка это не отдых, а дополнительная нагрузка. Лучше организуйте подвижные игры на воздухе. </w:t>
      </w:r>
    </w:p>
    <w:p w:rsidR="009266EB" w:rsidRPr="009266EB" w:rsidRDefault="009266EB" w:rsidP="009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>Старайтесь полностью оградить ребенка от просмотра триллеров и крутых боевиков, так как это пагубно сказывается на нежной психике ребенка.</w:t>
      </w:r>
    </w:p>
    <w:p w:rsidR="009266EB" w:rsidRPr="009266EB" w:rsidRDefault="009266EB" w:rsidP="009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4. Следите за состоянием здоровья ребенка. </w:t>
      </w:r>
      <w:proofErr w:type="gramStart"/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Усталость, вялость, разбитость, возбудимость, частые головные боли, обострение хронических заболеваний, ухудшение аппетита, нарушение сна </w:t>
      </w:r>
      <w:proofErr w:type="gramEnd"/>
    </w:p>
    <w:p w:rsidR="009266EB" w:rsidRPr="009266EB" w:rsidRDefault="009266EB" w:rsidP="009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– все это тревожные симптомы, на которые следует обращать внимание. </w:t>
      </w:r>
    </w:p>
    <w:p w:rsidR="009266EB" w:rsidRPr="009266EB" w:rsidRDefault="009266EB" w:rsidP="009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5. Не всегда ребенок оправдывает ожидания родителей. Его школьные успехи ни в коем случае не должны влиять на отношение к нему. В противном случае ребенок не понимает, почему родители “перестали любить его”, и обрушивает </w:t>
      </w:r>
    </w:p>
    <w:p w:rsidR="009266EB" w:rsidRPr="009266EB" w:rsidRDefault="009266EB" w:rsidP="009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lastRenderedPageBreak/>
        <w:t xml:space="preserve">свой гнев на школу. Не предъявляйте к ребенку завышенных требований. </w:t>
      </w:r>
    </w:p>
    <w:p w:rsidR="009266EB" w:rsidRPr="009266EB" w:rsidRDefault="009266EB" w:rsidP="009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6. Старайтесь интересоваться не только учебными успехами ребенка, но и тем, как складываются его отношения с друзьями. Рассказывайте ему о своем опыте в этой области, но никогда не вмешивайтесь в детские ссоры, это очень помешает формированию социальных навыков Вашего ребенка. </w:t>
      </w:r>
    </w:p>
    <w:p w:rsidR="009266EB" w:rsidRPr="009266EB" w:rsidRDefault="009266EB" w:rsidP="009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7. И </w:t>
      </w:r>
      <w:proofErr w:type="gramStart"/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>наконец</w:t>
      </w:r>
      <w:proofErr w:type="gramEnd"/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самое главное: любите своего ребенка, чаще говорите ему о своих чувствах, учите его любить людей и выражать любовь и уважение к ним.</w:t>
      </w:r>
    </w:p>
    <w:p w:rsidR="009266EB" w:rsidRPr="009266EB" w:rsidRDefault="009266EB" w:rsidP="009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Не сравнивайте ребенка с окружающими, чаще используйте телесный контакт. </w:t>
      </w:r>
    </w:p>
    <w:p w:rsidR="009266EB" w:rsidRPr="009266EB" w:rsidRDefault="009266EB" w:rsidP="009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Способствуйте повышению самооценки ребенка, чаще хвалите его, но так, чтобы он знал, за что. Чаще обращайтесь к ребенку по имени. </w:t>
      </w:r>
    </w:p>
    <w:p w:rsidR="009266EB" w:rsidRPr="009266EB" w:rsidRDefault="009266EB" w:rsidP="009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8. Будьте последовательны в воспитании ребенка, старайтесь делать ребенку как можно меньше замечаний. Используйте наказание лишь в крайних случаях. Не унижайте ребенка, наказывая его. </w:t>
      </w:r>
    </w:p>
    <w:p w:rsidR="009266EB" w:rsidRPr="009266EB" w:rsidRDefault="009266EB" w:rsidP="0092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5"/>
          <w:szCs w:val="35"/>
          <w:lang w:eastAsia="ru-RU"/>
        </w:rPr>
      </w:pPr>
      <w:r w:rsidRPr="009266EB">
        <w:rPr>
          <w:rFonts w:ascii="Times New Roman" w:eastAsia="Times New Roman" w:hAnsi="Times New Roman" w:cs="Times New Roman"/>
          <w:b/>
          <w:i/>
          <w:sz w:val="35"/>
          <w:szCs w:val="35"/>
          <w:lang w:eastAsia="ru-RU"/>
        </w:rPr>
        <w:t>Желаем Вам терпения и сил в нелегком деле воспитания!</w:t>
      </w:r>
    </w:p>
    <w:p w:rsidR="00830F89" w:rsidRDefault="00830F89"/>
    <w:sectPr w:rsidR="00830F89" w:rsidSect="0083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6EB"/>
    <w:rsid w:val="00370FCC"/>
    <w:rsid w:val="00830F89"/>
    <w:rsid w:val="0092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2197</Characters>
  <Application>Microsoft Office Word</Application>
  <DocSecurity>0</DocSecurity>
  <Lines>18</Lines>
  <Paragraphs>5</Paragraphs>
  <ScaleCrop>false</ScaleCrop>
  <Company>МБОУ СОШ № 11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2019-04-30T09:53:00Z</dcterms:created>
  <dcterms:modified xsi:type="dcterms:W3CDTF">2019-04-30T09:58:00Z</dcterms:modified>
</cp:coreProperties>
</file>